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499F27" w14:textId="08C5CEBC" w:rsidR="00E02C1B" w:rsidRDefault="00E02C1B" w:rsidP="004A46F4">
      <w:pPr>
        <w:jc w:val="center"/>
        <w:rPr>
          <w:b/>
        </w:rPr>
      </w:pPr>
      <w:bookmarkStart w:id="0" w:name="_GoBack"/>
      <w:bookmarkEnd w:id="0"/>
      <w:r w:rsidRPr="00170986">
        <w:rPr>
          <w:b/>
        </w:rPr>
        <w:t>REIMBURSEMENT REQUEST</w:t>
      </w:r>
    </w:p>
    <w:p w14:paraId="5D6B443A" w14:textId="77777777" w:rsidR="00A864B6" w:rsidRPr="00170986" w:rsidRDefault="00A864B6" w:rsidP="0042327B">
      <w:pPr>
        <w:rPr>
          <w:b/>
        </w:rPr>
      </w:pPr>
    </w:p>
    <w:p w14:paraId="77255397" w14:textId="7FBF82F8" w:rsidR="0042327B" w:rsidRPr="00C22448" w:rsidRDefault="0042327B" w:rsidP="0042327B">
      <w:pPr>
        <w:autoSpaceDE w:val="0"/>
        <w:autoSpaceDN w:val="0"/>
        <w:rPr>
          <w:rFonts w:asciiTheme="minorHAnsi" w:hAnsiTheme="minorHAnsi" w:cstheme="minorHAnsi"/>
          <w:sz w:val="22"/>
          <w:szCs w:val="22"/>
        </w:rPr>
      </w:pPr>
      <w:r w:rsidRPr="003931D4">
        <w:rPr>
          <w:rFonts w:asciiTheme="minorHAnsi" w:hAnsiTheme="minorHAnsi" w:cstheme="minorHAnsi"/>
          <w:sz w:val="22"/>
          <w:szCs w:val="22"/>
        </w:rPr>
        <w:t xml:space="preserve">To make it easier and less time consuming when submitting travel expenses, OIT Business Services will handle the </w:t>
      </w:r>
      <w:r w:rsidR="00A864B6">
        <w:rPr>
          <w:rFonts w:asciiTheme="minorHAnsi" w:hAnsiTheme="minorHAnsi" w:cstheme="minorHAnsi"/>
          <w:sz w:val="22"/>
          <w:szCs w:val="22"/>
        </w:rPr>
        <w:t>process for you.</w:t>
      </w:r>
      <w:r w:rsidRPr="003931D4">
        <w:rPr>
          <w:rFonts w:asciiTheme="minorHAnsi" w:hAnsiTheme="minorHAnsi" w:cstheme="minorHAnsi"/>
          <w:sz w:val="22"/>
          <w:szCs w:val="22"/>
        </w:rPr>
        <w:t xml:space="preserve">  </w:t>
      </w:r>
      <w:r w:rsidR="00A864B6">
        <w:rPr>
          <w:rFonts w:asciiTheme="minorHAnsi" w:hAnsiTheme="minorHAnsi" w:cstheme="minorHAnsi"/>
          <w:sz w:val="22"/>
          <w:szCs w:val="22"/>
        </w:rPr>
        <w:t xml:space="preserve">Here’s what we need from you: </w:t>
      </w:r>
      <w:r w:rsidRPr="003931D4">
        <w:rPr>
          <w:rFonts w:asciiTheme="minorHAnsi" w:hAnsiTheme="minorHAnsi" w:cstheme="minorHAnsi"/>
          <w:sz w:val="22"/>
          <w:szCs w:val="22"/>
        </w:rPr>
        <w:t xml:space="preserve"> </w:t>
      </w:r>
      <w:r w:rsidR="00C22448" w:rsidRPr="00C22448">
        <w:rPr>
          <w:rFonts w:asciiTheme="minorHAnsi" w:hAnsiTheme="minorHAnsi" w:cstheme="minorHAnsi"/>
          <w:sz w:val="22"/>
          <w:szCs w:val="22"/>
        </w:rPr>
        <w:t xml:space="preserve">To streamline processing reimbursements, a procedure has been developed to provide administrative support to staff in the Office of Information Technology who travel for business related purposes. </w:t>
      </w:r>
      <w:r w:rsidR="00B07715">
        <w:rPr>
          <w:rFonts w:asciiTheme="minorHAnsi" w:hAnsiTheme="minorHAnsi" w:cstheme="minorHAnsi"/>
          <w:sz w:val="22"/>
          <w:szCs w:val="22"/>
        </w:rPr>
        <w:t xml:space="preserve"> </w:t>
      </w:r>
      <w:r w:rsidR="00FD53AC">
        <w:rPr>
          <w:rFonts w:asciiTheme="minorHAnsi" w:hAnsiTheme="minorHAnsi" w:cstheme="minorHAnsi"/>
          <w:sz w:val="22"/>
          <w:szCs w:val="22"/>
        </w:rPr>
        <w:t xml:space="preserve">Required, </w:t>
      </w:r>
      <w:r w:rsidR="00EE0B92">
        <w:rPr>
          <w:rFonts w:asciiTheme="minorHAnsi" w:hAnsiTheme="minorHAnsi" w:cstheme="minorHAnsi"/>
          <w:sz w:val="22"/>
          <w:szCs w:val="22"/>
        </w:rPr>
        <w:t>e</w:t>
      </w:r>
      <w:r w:rsidR="00B07715">
        <w:rPr>
          <w:rFonts w:asciiTheme="minorHAnsi" w:hAnsiTheme="minorHAnsi" w:cstheme="minorHAnsi"/>
          <w:sz w:val="22"/>
          <w:szCs w:val="22"/>
        </w:rPr>
        <w:t>ffective May 1</w:t>
      </w:r>
      <w:r w:rsidR="00B07715" w:rsidRPr="00B07715">
        <w:rPr>
          <w:rFonts w:asciiTheme="minorHAnsi" w:hAnsiTheme="minorHAnsi" w:cstheme="minorHAnsi"/>
          <w:sz w:val="22"/>
          <w:szCs w:val="22"/>
          <w:vertAlign w:val="superscript"/>
        </w:rPr>
        <w:t>st</w:t>
      </w:r>
      <w:r w:rsidR="00B07715">
        <w:rPr>
          <w:rFonts w:asciiTheme="minorHAnsi" w:hAnsiTheme="minorHAnsi" w:cstheme="minorHAnsi"/>
          <w:sz w:val="22"/>
          <w:szCs w:val="22"/>
        </w:rPr>
        <w:t>, 2019.</w:t>
      </w:r>
    </w:p>
    <w:p w14:paraId="035A573E" w14:textId="3BD1A80F" w:rsidR="00C22448" w:rsidRDefault="00C22448" w:rsidP="0042327B">
      <w:pPr>
        <w:autoSpaceDE w:val="0"/>
        <w:autoSpaceDN w:val="0"/>
        <w:rPr>
          <w:rFonts w:ascii="Century Gothic" w:hAnsi="Century Gothic"/>
        </w:rPr>
      </w:pPr>
    </w:p>
    <w:p w14:paraId="75292CAD" w14:textId="070B354D" w:rsidR="00C22448" w:rsidRPr="003931D4" w:rsidRDefault="00B07715" w:rsidP="0042327B">
      <w:pPr>
        <w:autoSpaceDE w:val="0"/>
        <w:autoSpaceDN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</w:t>
      </w:r>
      <w:r w:rsidR="00C22448" w:rsidRPr="00C22448">
        <w:rPr>
          <w:rFonts w:asciiTheme="minorHAnsi" w:hAnsiTheme="minorHAnsi" w:cstheme="minorHAnsi"/>
          <w:sz w:val="22"/>
          <w:szCs w:val="22"/>
        </w:rPr>
        <w:t>ollow steps 1 through 3:</w:t>
      </w:r>
    </w:p>
    <w:p w14:paraId="5AD8D149" w14:textId="61F2836E" w:rsidR="008701D0" w:rsidRDefault="0042327B" w:rsidP="008701D0">
      <w:pPr>
        <w:pStyle w:val="ListParagraph"/>
        <w:numPr>
          <w:ilvl w:val="0"/>
          <w:numId w:val="1"/>
        </w:numPr>
        <w:autoSpaceDE w:val="0"/>
        <w:autoSpaceDN w:val="0"/>
        <w:spacing w:after="0" w:line="240" w:lineRule="auto"/>
        <w:contextualSpacing w:val="0"/>
        <w:rPr>
          <w:rFonts w:cstheme="minorHAnsi"/>
        </w:rPr>
      </w:pPr>
      <w:r w:rsidRPr="003931D4">
        <w:rPr>
          <w:rFonts w:cstheme="minorHAnsi"/>
        </w:rPr>
        <w:t xml:space="preserve">Accurately fill out the following form </w:t>
      </w:r>
      <w:r w:rsidR="008701D0">
        <w:rPr>
          <w:rFonts w:cstheme="minorHAnsi"/>
        </w:rPr>
        <w:t>with as much detail as possible.</w:t>
      </w:r>
    </w:p>
    <w:p w14:paraId="2FA8FCC3" w14:textId="145DE6FF" w:rsidR="008701D0" w:rsidRPr="00D56A54" w:rsidRDefault="008701D0" w:rsidP="00B07715">
      <w:pPr>
        <w:pStyle w:val="ListParagraph"/>
        <w:numPr>
          <w:ilvl w:val="0"/>
          <w:numId w:val="1"/>
        </w:numPr>
        <w:autoSpaceDE w:val="0"/>
        <w:autoSpaceDN w:val="0"/>
        <w:spacing w:after="0" w:line="240" w:lineRule="auto"/>
        <w:contextualSpacing w:val="0"/>
        <w:rPr>
          <w:rFonts w:cstheme="minorHAnsi"/>
        </w:rPr>
      </w:pPr>
      <w:r w:rsidRPr="00D56A54">
        <w:rPr>
          <w:rFonts w:cstheme="minorHAnsi"/>
        </w:rPr>
        <w:t>Please submit a request form found</w:t>
      </w:r>
      <w:r w:rsidR="00D56A54" w:rsidRPr="00D56A54">
        <w:rPr>
          <w:rFonts w:cstheme="minorHAnsi"/>
        </w:rPr>
        <w:t xml:space="preserve"> at the bottom of</w:t>
      </w:r>
      <w:r w:rsidRPr="00D56A54">
        <w:rPr>
          <w:rFonts w:cstheme="minorHAnsi"/>
        </w:rPr>
        <w:t xml:space="preserve"> the OIT website under “Internal Use Only”.</w:t>
      </w:r>
      <w:r w:rsidR="00D56A54" w:rsidRPr="00D56A54">
        <w:rPr>
          <w:rFonts w:cstheme="minorHAnsi"/>
        </w:rPr>
        <w:t xml:space="preserve">  Look for the option “Business Services”.</w:t>
      </w:r>
    </w:p>
    <w:p w14:paraId="45B89903" w14:textId="5BC1224A" w:rsidR="0042327B" w:rsidRPr="008701D0" w:rsidRDefault="00D56A54" w:rsidP="008701D0">
      <w:pPr>
        <w:pStyle w:val="ListParagraph"/>
        <w:numPr>
          <w:ilvl w:val="0"/>
          <w:numId w:val="1"/>
        </w:numPr>
        <w:autoSpaceDE w:val="0"/>
        <w:autoSpaceDN w:val="0"/>
        <w:spacing w:after="0" w:line="240" w:lineRule="auto"/>
        <w:contextualSpacing w:val="0"/>
        <w:rPr>
          <w:rFonts w:cstheme="minorHAnsi"/>
        </w:rPr>
      </w:pPr>
      <w:r>
        <w:rPr>
          <w:rFonts w:cstheme="minorHAnsi"/>
        </w:rPr>
        <w:t>A</w:t>
      </w:r>
      <w:r w:rsidR="0042327B" w:rsidRPr="008701D0">
        <w:rPr>
          <w:rFonts w:cstheme="minorHAnsi"/>
        </w:rPr>
        <w:t>ttach</w:t>
      </w:r>
      <w:r w:rsidR="008701D0" w:rsidRPr="008701D0">
        <w:rPr>
          <w:rFonts w:cstheme="minorHAnsi"/>
        </w:rPr>
        <w:t xml:space="preserve"> this form</w:t>
      </w:r>
      <w:r w:rsidR="0042327B" w:rsidRPr="008701D0">
        <w:rPr>
          <w:rFonts w:cstheme="minorHAnsi"/>
        </w:rPr>
        <w:t xml:space="preserve"> and a copy of your receipts</w:t>
      </w:r>
      <w:r>
        <w:rPr>
          <w:rFonts w:cstheme="minorHAnsi"/>
        </w:rPr>
        <w:t xml:space="preserve"> to the ticket, then submit for processing</w:t>
      </w:r>
      <w:r w:rsidR="0042327B" w:rsidRPr="008701D0">
        <w:rPr>
          <w:rFonts w:cstheme="minorHAnsi"/>
        </w:rPr>
        <w:t xml:space="preserve">.  </w:t>
      </w:r>
      <w:r w:rsidR="008701D0" w:rsidRPr="008701D0">
        <w:rPr>
          <w:rFonts w:cstheme="minorHAnsi"/>
        </w:rPr>
        <w:t>Keep a copy of your receipts until the reimbursement is disbursed.</w:t>
      </w:r>
    </w:p>
    <w:p w14:paraId="26F1D6E8" w14:textId="77777777" w:rsidR="008701D0" w:rsidRPr="008701D0" w:rsidRDefault="008701D0" w:rsidP="008701D0">
      <w:pPr>
        <w:pStyle w:val="ListParagraph"/>
        <w:autoSpaceDE w:val="0"/>
        <w:autoSpaceDN w:val="0"/>
        <w:spacing w:after="0" w:line="240" w:lineRule="auto"/>
        <w:contextualSpacing w:val="0"/>
        <w:rPr>
          <w:rFonts w:cstheme="minorHAnsi"/>
        </w:rPr>
      </w:pPr>
    </w:p>
    <w:p w14:paraId="13E213C7" w14:textId="540A02DC" w:rsidR="0072317A" w:rsidRPr="003931D4" w:rsidRDefault="0042327B" w:rsidP="00C31B09">
      <w:pPr>
        <w:rPr>
          <w:rFonts w:asciiTheme="minorHAnsi" w:hAnsiTheme="minorHAnsi" w:cstheme="minorHAnsi"/>
          <w:sz w:val="22"/>
          <w:szCs w:val="22"/>
        </w:rPr>
      </w:pPr>
      <w:r w:rsidRPr="003931D4">
        <w:rPr>
          <w:rFonts w:asciiTheme="minorHAnsi" w:hAnsiTheme="minorHAnsi" w:cstheme="minorHAnsi"/>
          <w:sz w:val="22"/>
          <w:szCs w:val="22"/>
        </w:rPr>
        <w:t>If we have any qu</w:t>
      </w:r>
      <w:r w:rsidR="008701D0">
        <w:rPr>
          <w:rFonts w:asciiTheme="minorHAnsi" w:hAnsiTheme="minorHAnsi" w:cstheme="minorHAnsi"/>
          <w:sz w:val="22"/>
          <w:szCs w:val="22"/>
        </w:rPr>
        <w:t>estions, we will contact you. O</w:t>
      </w:r>
      <w:r w:rsidRPr="003931D4">
        <w:rPr>
          <w:rFonts w:asciiTheme="minorHAnsi" w:hAnsiTheme="minorHAnsi" w:cstheme="minorHAnsi"/>
          <w:sz w:val="22"/>
          <w:szCs w:val="22"/>
        </w:rPr>
        <w:t xml:space="preserve">nce the expense </w:t>
      </w:r>
      <w:r w:rsidR="00A864B6">
        <w:rPr>
          <w:rFonts w:asciiTheme="minorHAnsi" w:hAnsiTheme="minorHAnsi" w:cstheme="minorHAnsi"/>
          <w:sz w:val="22"/>
          <w:szCs w:val="22"/>
        </w:rPr>
        <w:t>is ready</w:t>
      </w:r>
      <w:r w:rsidRPr="003931D4">
        <w:rPr>
          <w:rFonts w:asciiTheme="minorHAnsi" w:hAnsiTheme="minorHAnsi" w:cstheme="minorHAnsi"/>
          <w:sz w:val="22"/>
          <w:szCs w:val="22"/>
        </w:rPr>
        <w:t xml:space="preserve">, </w:t>
      </w:r>
      <w:r w:rsidRPr="00C334C1">
        <w:rPr>
          <w:rFonts w:asciiTheme="minorHAnsi" w:hAnsiTheme="minorHAnsi" w:cstheme="minorHAnsi"/>
          <w:b/>
          <w:sz w:val="22"/>
          <w:szCs w:val="22"/>
        </w:rPr>
        <w:t xml:space="preserve">you will receive confirmation to submit </w:t>
      </w:r>
      <w:r w:rsidRPr="003931D4">
        <w:rPr>
          <w:rFonts w:asciiTheme="minorHAnsi" w:hAnsiTheme="minorHAnsi" w:cstheme="minorHAnsi"/>
          <w:sz w:val="22"/>
          <w:szCs w:val="22"/>
        </w:rPr>
        <w:t xml:space="preserve">the expense reimbursement request.  </w:t>
      </w:r>
    </w:p>
    <w:p w14:paraId="631D7143" w14:textId="44B413B1" w:rsidR="00914F21" w:rsidRDefault="00914F21" w:rsidP="00C31B09">
      <w:pPr>
        <w:rPr>
          <w:rFonts w:asciiTheme="minorHAnsi" w:hAnsiTheme="minorHAnsi" w:cstheme="minorHAnsi"/>
          <w:sz w:val="22"/>
          <w:szCs w:val="22"/>
        </w:rPr>
      </w:pPr>
    </w:p>
    <w:p w14:paraId="250490E3" w14:textId="77777777" w:rsidR="00C22448" w:rsidRDefault="00C22448" w:rsidP="00C31B09">
      <w:pPr>
        <w:rPr>
          <w:rFonts w:asciiTheme="minorHAnsi" w:hAnsiTheme="minorHAnsi" w:cstheme="minorHAnsi"/>
          <w:sz w:val="22"/>
          <w:szCs w:val="22"/>
        </w:rPr>
      </w:pPr>
      <w:r w:rsidRPr="00C22448">
        <w:rPr>
          <w:rFonts w:asciiTheme="minorHAnsi" w:hAnsiTheme="minorHAnsi" w:cstheme="minorHAnsi"/>
          <w:sz w:val="22"/>
          <w:szCs w:val="22"/>
        </w:rPr>
        <w:t xml:space="preserve">Regardless which option staff use to submit reimbursement, through IT Business Services or Self-Service, Staff traveling on official University business are responsible for familiarizing themselves with and adhering to the </w:t>
      </w:r>
    </w:p>
    <w:p w14:paraId="336C86F5" w14:textId="2138E9FD" w:rsidR="00C22448" w:rsidRPr="00FD04F8" w:rsidRDefault="0074373C" w:rsidP="00C22448">
      <w:pPr>
        <w:pStyle w:val="ListParagraph"/>
        <w:numPr>
          <w:ilvl w:val="0"/>
          <w:numId w:val="6"/>
        </w:numPr>
        <w:rPr>
          <w:rFonts w:cstheme="minorHAnsi"/>
          <w:color w:val="1F4E79" w:themeColor="accent1" w:themeShade="80"/>
        </w:rPr>
      </w:pPr>
      <w:hyperlink r:id="rId8" w:history="1">
        <w:r w:rsidR="00C22448" w:rsidRPr="00FD04F8">
          <w:rPr>
            <w:rStyle w:val="Hyperlink"/>
            <w:rFonts w:cstheme="minorHAnsi"/>
            <w:color w:val="1F4E79" w:themeColor="accent1" w:themeShade="80"/>
          </w:rPr>
          <w:t>Travel Policy</w:t>
        </w:r>
      </w:hyperlink>
    </w:p>
    <w:p w14:paraId="470C3A30" w14:textId="7C2EDD38" w:rsidR="00C22448" w:rsidRPr="00FD04F8" w:rsidRDefault="0074373C" w:rsidP="00C22448">
      <w:pPr>
        <w:pStyle w:val="ListParagraph"/>
        <w:numPr>
          <w:ilvl w:val="0"/>
          <w:numId w:val="6"/>
        </w:numPr>
        <w:rPr>
          <w:rFonts w:cstheme="minorHAnsi"/>
          <w:color w:val="1F4E79" w:themeColor="accent1" w:themeShade="80"/>
        </w:rPr>
      </w:pPr>
      <w:hyperlink r:id="rId9" w:history="1">
        <w:r w:rsidR="00C22448" w:rsidRPr="00FD04F8">
          <w:rPr>
            <w:rStyle w:val="Hyperlink"/>
            <w:rFonts w:cstheme="minorHAnsi"/>
            <w:color w:val="1F4E79" w:themeColor="accent1" w:themeShade="80"/>
          </w:rPr>
          <w:t>University of California – Policy G-28 Travel Regulations</w:t>
        </w:r>
      </w:hyperlink>
    </w:p>
    <w:p w14:paraId="682B3D43" w14:textId="77777777" w:rsidR="008701D0" w:rsidRPr="00FD04F8" w:rsidRDefault="0074373C" w:rsidP="00B07715">
      <w:pPr>
        <w:pStyle w:val="ListParagraph"/>
        <w:numPr>
          <w:ilvl w:val="0"/>
          <w:numId w:val="6"/>
        </w:numPr>
        <w:rPr>
          <w:rFonts w:cstheme="minorHAnsi"/>
          <w:b/>
          <w:color w:val="1F4E79" w:themeColor="accent1" w:themeShade="80"/>
        </w:rPr>
      </w:pPr>
      <w:hyperlink r:id="rId10" w:history="1">
        <w:r w:rsidR="002A2A77" w:rsidRPr="00FD04F8">
          <w:rPr>
            <w:rStyle w:val="Hyperlink"/>
            <w:rFonts w:cstheme="minorHAnsi"/>
            <w:color w:val="1F4E79" w:themeColor="accent1" w:themeShade="80"/>
          </w:rPr>
          <w:t>BP00.00.005 Mileage Reimbursement for Business Relate Travel</w:t>
        </w:r>
      </w:hyperlink>
    </w:p>
    <w:p w14:paraId="3387158C" w14:textId="77777777" w:rsidR="008701D0" w:rsidRPr="00FD04F8" w:rsidRDefault="0074373C" w:rsidP="008701D0">
      <w:pPr>
        <w:pStyle w:val="ListParagraph"/>
        <w:numPr>
          <w:ilvl w:val="0"/>
          <w:numId w:val="6"/>
        </w:numPr>
        <w:rPr>
          <w:rFonts w:cstheme="minorHAnsi"/>
          <w:color w:val="1F4E79" w:themeColor="accent1" w:themeShade="80"/>
          <w:u w:val="single"/>
        </w:rPr>
      </w:pPr>
      <w:hyperlink r:id="rId11" w:history="1">
        <w:r w:rsidR="008701D0" w:rsidRPr="00FD04F8">
          <w:rPr>
            <w:rStyle w:val="Hyperlink"/>
            <w:rFonts w:cstheme="minorHAnsi"/>
            <w:color w:val="1F4E79" w:themeColor="accent1" w:themeShade="80"/>
          </w:rPr>
          <w:t>UCLA Express Travel and Entertainment Quick Reference Guide</w:t>
        </w:r>
      </w:hyperlink>
      <w:r w:rsidR="008701D0" w:rsidRPr="00FD04F8">
        <w:rPr>
          <w:rFonts w:cstheme="minorHAnsi"/>
          <w:color w:val="1F4E79" w:themeColor="accent1" w:themeShade="80"/>
          <w:u w:val="single"/>
        </w:rPr>
        <w:t xml:space="preserve"> </w:t>
      </w:r>
    </w:p>
    <w:p w14:paraId="6AFC0FB0" w14:textId="717BC024" w:rsidR="0072317A" w:rsidRPr="00FD04F8" w:rsidRDefault="0072317A" w:rsidP="008701D0">
      <w:pPr>
        <w:pStyle w:val="ListParagraph"/>
        <w:numPr>
          <w:ilvl w:val="0"/>
          <w:numId w:val="6"/>
        </w:numPr>
        <w:rPr>
          <w:rFonts w:cstheme="minorHAnsi"/>
          <w:color w:val="1F4E79" w:themeColor="accent1" w:themeShade="80"/>
          <w:u w:val="single"/>
        </w:rPr>
      </w:pPr>
      <w:r w:rsidRPr="00FD04F8">
        <w:rPr>
          <w:rFonts w:cstheme="minorHAnsi"/>
          <w:color w:val="1F4E79" w:themeColor="accent1" w:themeShade="80"/>
          <w:u w:val="single"/>
        </w:rPr>
        <w:t>Sta</w:t>
      </w:r>
      <w:hyperlink r:id="rId12" w:history="1">
        <w:r w:rsidR="008701D0" w:rsidRPr="00FD04F8">
          <w:rPr>
            <w:rStyle w:val="Hyperlink"/>
            <w:rFonts w:cstheme="minorHAnsi"/>
            <w:color w:val="1F4E79" w:themeColor="accent1" w:themeShade="80"/>
          </w:rPr>
          <w:t>tes where travel not reimbursable - AB 1887 Requirements</w:t>
        </w:r>
      </w:hyperlink>
      <w:r w:rsidRPr="00FD04F8">
        <w:rPr>
          <w:rFonts w:cstheme="minorHAnsi"/>
          <w:color w:val="1F4E79" w:themeColor="accent1" w:themeShade="80"/>
          <w:u w:val="single"/>
        </w:rPr>
        <w:t xml:space="preserve">  </w:t>
      </w:r>
    </w:p>
    <w:p w14:paraId="1C9510F5" w14:textId="2D1B49CA" w:rsidR="00044A9D" w:rsidRPr="003931D4" w:rsidRDefault="00244F26" w:rsidP="00044A9D">
      <w:pPr>
        <w:rPr>
          <w:rFonts w:asciiTheme="minorHAnsi" w:hAnsiTheme="minorHAnsi" w:cstheme="minorHAnsi"/>
          <w:sz w:val="22"/>
          <w:szCs w:val="22"/>
        </w:rPr>
      </w:pPr>
      <w:r w:rsidRPr="003931D4">
        <w:rPr>
          <w:rFonts w:asciiTheme="minorHAnsi" w:hAnsiTheme="minorHAnsi" w:cstheme="minorHAnsi"/>
          <w:sz w:val="22"/>
          <w:szCs w:val="22"/>
        </w:rPr>
        <w:t>MUST include the following with your reimbursement request</w:t>
      </w:r>
      <w:r w:rsidR="004D60DF">
        <w:rPr>
          <w:rFonts w:asciiTheme="minorHAnsi" w:hAnsiTheme="minorHAnsi" w:cstheme="minorHAnsi"/>
          <w:sz w:val="22"/>
          <w:szCs w:val="22"/>
        </w:rPr>
        <w:t>:</w:t>
      </w:r>
    </w:p>
    <w:p w14:paraId="1DB84353" w14:textId="35631235" w:rsidR="00044A9D" w:rsidRPr="00A864B6" w:rsidRDefault="001028A3" w:rsidP="00C334C1">
      <w:pPr>
        <w:pStyle w:val="ListParagraph"/>
        <w:numPr>
          <w:ilvl w:val="0"/>
          <w:numId w:val="3"/>
        </w:numPr>
        <w:rPr>
          <w:rFonts w:cstheme="minorHAnsi"/>
        </w:rPr>
      </w:pPr>
      <w:r w:rsidRPr="00A864B6">
        <w:rPr>
          <w:rFonts w:cstheme="minorHAnsi"/>
        </w:rPr>
        <w:t xml:space="preserve">Completed </w:t>
      </w:r>
      <w:r w:rsidR="004D60DF">
        <w:rPr>
          <w:rFonts w:cstheme="minorHAnsi"/>
        </w:rPr>
        <w:t>Reimbursement Request (this form)</w:t>
      </w:r>
      <w:r w:rsidR="00044A9D" w:rsidRPr="00A864B6">
        <w:rPr>
          <w:rFonts w:cstheme="minorHAnsi"/>
        </w:rPr>
        <w:t xml:space="preserve">  </w:t>
      </w:r>
    </w:p>
    <w:p w14:paraId="40FB8318" w14:textId="07727222" w:rsidR="00044A9D" w:rsidRPr="00B8307F" w:rsidRDefault="00317521" w:rsidP="00C334C1">
      <w:pPr>
        <w:pStyle w:val="ListParagraph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 xml:space="preserve">Itemized </w:t>
      </w:r>
      <w:r w:rsidR="00044A9D" w:rsidRPr="00B8307F">
        <w:rPr>
          <w:rFonts w:cstheme="minorHAnsi"/>
        </w:rPr>
        <w:t>receipts</w:t>
      </w:r>
      <w:r w:rsidR="001028A3" w:rsidRPr="00B8307F">
        <w:rPr>
          <w:rFonts w:cstheme="minorHAnsi"/>
        </w:rPr>
        <w:t xml:space="preserve"> showing the method of payment.</w:t>
      </w:r>
      <w:r w:rsidR="006A5529">
        <w:rPr>
          <w:rFonts w:cstheme="minorHAnsi"/>
        </w:rPr>
        <w:t xml:space="preserve"> </w:t>
      </w:r>
    </w:p>
    <w:p w14:paraId="0BE1158D" w14:textId="179D8962" w:rsidR="00044A9D" w:rsidRPr="00B8307F" w:rsidRDefault="001028A3" w:rsidP="00C334C1">
      <w:pPr>
        <w:pStyle w:val="ListParagraph"/>
        <w:numPr>
          <w:ilvl w:val="0"/>
          <w:numId w:val="3"/>
        </w:numPr>
        <w:rPr>
          <w:rFonts w:cstheme="minorHAnsi"/>
        </w:rPr>
      </w:pPr>
      <w:r w:rsidRPr="00B8307F">
        <w:rPr>
          <w:rFonts w:cstheme="minorHAnsi"/>
        </w:rPr>
        <w:t xml:space="preserve">Agenda </w:t>
      </w:r>
      <w:r w:rsidR="00B64696">
        <w:rPr>
          <w:rFonts w:cstheme="minorHAnsi"/>
        </w:rPr>
        <w:t>or event documentation</w:t>
      </w:r>
      <w:r w:rsidR="00044A9D" w:rsidRPr="00B8307F">
        <w:rPr>
          <w:rFonts w:cstheme="minorHAnsi"/>
        </w:rPr>
        <w:t xml:space="preserve"> </w:t>
      </w:r>
    </w:p>
    <w:p w14:paraId="1E79D70C" w14:textId="1DF95E0D" w:rsidR="00EE0B92" w:rsidRPr="00EE0B92" w:rsidRDefault="001028A3" w:rsidP="00EE0B92">
      <w:pPr>
        <w:pStyle w:val="ListParagraph"/>
        <w:numPr>
          <w:ilvl w:val="0"/>
          <w:numId w:val="3"/>
        </w:numPr>
        <w:rPr>
          <w:rFonts w:cstheme="minorHAnsi"/>
        </w:rPr>
      </w:pPr>
      <w:r w:rsidRPr="00B8307F">
        <w:rPr>
          <w:rFonts w:cstheme="minorHAnsi"/>
        </w:rPr>
        <w:t xml:space="preserve">List </w:t>
      </w:r>
      <w:r w:rsidR="00044A9D" w:rsidRPr="00B8307F">
        <w:rPr>
          <w:rFonts w:cstheme="minorHAnsi"/>
        </w:rPr>
        <w:t xml:space="preserve">of attendees (business meals </w:t>
      </w:r>
      <w:r w:rsidR="00A864B6">
        <w:rPr>
          <w:rFonts w:cstheme="minorHAnsi"/>
        </w:rPr>
        <w:t>and entertainment</w:t>
      </w:r>
      <w:r w:rsidR="00317521">
        <w:rPr>
          <w:rFonts w:cstheme="minorHAnsi"/>
        </w:rPr>
        <w:t xml:space="preserve"> only</w:t>
      </w:r>
      <w:r w:rsidR="00044A9D" w:rsidRPr="00A864B6">
        <w:rPr>
          <w:rFonts w:cstheme="minorHAnsi"/>
        </w:rPr>
        <w:t>)</w:t>
      </w:r>
      <w:r w:rsidR="00FD04F8">
        <w:rPr>
          <w:rFonts w:cstheme="minorHAnsi"/>
        </w:rPr>
        <w:t>. List in “Entertainment Meals” below.</w:t>
      </w:r>
    </w:p>
    <w:p w14:paraId="2646CFA9" w14:textId="77777777" w:rsidR="00044A9D" w:rsidRPr="003931D4" w:rsidRDefault="00044A9D" w:rsidP="00044A9D">
      <w:pPr>
        <w:rPr>
          <w:rFonts w:asciiTheme="minorHAnsi" w:hAnsiTheme="minorHAnsi" w:cstheme="minorHAnsi"/>
          <w:sz w:val="22"/>
          <w:szCs w:val="22"/>
        </w:rPr>
      </w:pPr>
    </w:p>
    <w:p w14:paraId="059943D7" w14:textId="77777777" w:rsidR="00A20356" w:rsidRPr="003931D4" w:rsidRDefault="00A20356" w:rsidP="00C31B09">
      <w:pPr>
        <w:rPr>
          <w:rFonts w:asciiTheme="minorHAnsi" w:hAnsiTheme="minorHAnsi" w:cstheme="minorHAnsi"/>
          <w:sz w:val="22"/>
          <w:szCs w:val="22"/>
        </w:rPr>
      </w:pPr>
      <w:r w:rsidRPr="003931D4">
        <w:rPr>
          <w:rFonts w:asciiTheme="minorHAnsi" w:hAnsiTheme="minorHAnsi" w:cstheme="minorHAnsi"/>
          <w:sz w:val="22"/>
          <w:szCs w:val="22"/>
        </w:rPr>
        <w:t>Name of activity or conference</w:t>
      </w:r>
    </w:p>
    <w:tbl>
      <w:tblPr>
        <w:tblStyle w:val="TableGrid"/>
        <w:tblW w:w="10525" w:type="dxa"/>
        <w:tblLook w:val="04A0" w:firstRow="1" w:lastRow="0" w:firstColumn="1" w:lastColumn="0" w:noHBand="0" w:noVBand="1"/>
      </w:tblPr>
      <w:tblGrid>
        <w:gridCol w:w="10525"/>
      </w:tblGrid>
      <w:tr w:rsidR="00A20356" w:rsidRPr="003931D4" w14:paraId="2DD2A36C" w14:textId="77777777" w:rsidTr="00475BDE">
        <w:trPr>
          <w:trHeight w:val="438"/>
        </w:trPr>
        <w:tc>
          <w:tcPr>
            <w:tcW w:w="10525" w:type="dxa"/>
          </w:tcPr>
          <w:p w14:paraId="63CC407B" w14:textId="66DD7D2F" w:rsidR="003A6887" w:rsidRPr="006A5529" w:rsidRDefault="003A6887" w:rsidP="00C31B0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4D43FED" w14:textId="77777777" w:rsidR="00244F26" w:rsidRPr="003931D4" w:rsidRDefault="00244F26" w:rsidP="00C31B09">
      <w:pPr>
        <w:rPr>
          <w:rFonts w:asciiTheme="minorHAnsi" w:hAnsiTheme="minorHAnsi" w:cstheme="minorHAnsi"/>
          <w:sz w:val="22"/>
          <w:szCs w:val="22"/>
          <w:u w:val="single"/>
        </w:rPr>
      </w:pPr>
    </w:p>
    <w:p w14:paraId="5DA52AD5" w14:textId="77777777" w:rsidR="00A20356" w:rsidRPr="003931D4" w:rsidRDefault="00A20356" w:rsidP="00C31B09">
      <w:pPr>
        <w:rPr>
          <w:rFonts w:asciiTheme="minorHAnsi" w:hAnsiTheme="minorHAnsi" w:cstheme="minorHAnsi"/>
          <w:sz w:val="22"/>
          <w:szCs w:val="22"/>
        </w:rPr>
      </w:pPr>
      <w:r w:rsidRPr="003931D4">
        <w:rPr>
          <w:rFonts w:asciiTheme="minorHAnsi" w:hAnsiTheme="minorHAnsi" w:cstheme="minorHAnsi"/>
          <w:sz w:val="22"/>
          <w:szCs w:val="22"/>
        </w:rPr>
        <w:t>Location – Location</w:t>
      </w:r>
      <w:r w:rsidR="00F3524F">
        <w:rPr>
          <w:rFonts w:asciiTheme="minorHAnsi" w:hAnsiTheme="minorHAnsi" w:cstheme="minorHAnsi"/>
          <w:sz w:val="22"/>
          <w:szCs w:val="22"/>
        </w:rPr>
        <w:t xml:space="preserve"> the </w:t>
      </w:r>
      <w:r w:rsidRPr="003931D4">
        <w:rPr>
          <w:rFonts w:asciiTheme="minorHAnsi" w:hAnsiTheme="minorHAnsi" w:cstheme="minorHAnsi"/>
          <w:sz w:val="22"/>
          <w:szCs w:val="22"/>
        </w:rPr>
        <w:t>activity</w:t>
      </w:r>
      <w:r w:rsidR="001939DD" w:rsidRPr="003931D4">
        <w:rPr>
          <w:rFonts w:asciiTheme="minorHAnsi" w:hAnsiTheme="minorHAnsi" w:cstheme="minorHAnsi"/>
          <w:sz w:val="22"/>
          <w:szCs w:val="22"/>
        </w:rPr>
        <w:t xml:space="preserve"> or conference</w:t>
      </w:r>
      <w:r w:rsidRPr="003931D4">
        <w:rPr>
          <w:rFonts w:asciiTheme="minorHAnsi" w:hAnsiTheme="minorHAnsi" w:cstheme="minorHAnsi"/>
          <w:sz w:val="22"/>
          <w:szCs w:val="22"/>
        </w:rPr>
        <w:t xml:space="preserve"> occurred (City, State)</w:t>
      </w:r>
    </w:p>
    <w:tbl>
      <w:tblPr>
        <w:tblStyle w:val="TableGrid"/>
        <w:tblW w:w="10525" w:type="dxa"/>
        <w:tblLook w:val="04A0" w:firstRow="1" w:lastRow="0" w:firstColumn="1" w:lastColumn="0" w:noHBand="0" w:noVBand="1"/>
      </w:tblPr>
      <w:tblGrid>
        <w:gridCol w:w="10525"/>
      </w:tblGrid>
      <w:tr w:rsidR="00A20356" w:rsidRPr="003931D4" w14:paraId="6D71B390" w14:textId="77777777" w:rsidTr="003931D4">
        <w:trPr>
          <w:trHeight w:val="456"/>
        </w:trPr>
        <w:tc>
          <w:tcPr>
            <w:tcW w:w="10525" w:type="dxa"/>
          </w:tcPr>
          <w:p w14:paraId="24690F03" w14:textId="5A185D1F" w:rsidR="00A20356" w:rsidRPr="006A5529" w:rsidRDefault="00A20356" w:rsidP="00C31B0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E029479" w14:textId="77777777" w:rsidR="00A20356" w:rsidRPr="003931D4" w:rsidRDefault="00A20356" w:rsidP="00C31B09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0406B4DC" w14:textId="77777777" w:rsidR="00A20356" w:rsidRPr="003931D4" w:rsidRDefault="00E02C1B" w:rsidP="00C31B09">
      <w:pPr>
        <w:rPr>
          <w:rFonts w:asciiTheme="minorHAnsi" w:hAnsiTheme="minorHAnsi" w:cstheme="minorHAnsi"/>
          <w:sz w:val="22"/>
          <w:szCs w:val="22"/>
        </w:rPr>
      </w:pPr>
      <w:r w:rsidRPr="003931D4">
        <w:rPr>
          <w:rFonts w:asciiTheme="minorHAnsi" w:hAnsiTheme="minorHAnsi" w:cstheme="minorHAnsi"/>
          <w:sz w:val="22"/>
          <w:szCs w:val="22"/>
        </w:rPr>
        <w:t>Start date</w:t>
      </w:r>
      <w:r w:rsidR="00914F21" w:rsidRPr="003931D4">
        <w:rPr>
          <w:rFonts w:asciiTheme="minorHAnsi" w:hAnsiTheme="minorHAnsi" w:cstheme="minorHAnsi"/>
          <w:sz w:val="22"/>
          <w:szCs w:val="22"/>
        </w:rPr>
        <w:t xml:space="preserve">                          </w:t>
      </w:r>
      <w:r w:rsidR="00170986" w:rsidRPr="003931D4">
        <w:rPr>
          <w:rFonts w:asciiTheme="minorHAnsi" w:hAnsiTheme="minorHAnsi" w:cstheme="minorHAnsi"/>
          <w:sz w:val="22"/>
          <w:szCs w:val="22"/>
        </w:rPr>
        <w:t xml:space="preserve">               </w:t>
      </w:r>
      <w:r w:rsidR="001768AB">
        <w:rPr>
          <w:rFonts w:asciiTheme="minorHAnsi" w:hAnsiTheme="minorHAnsi" w:cstheme="minorHAnsi"/>
          <w:sz w:val="22"/>
          <w:szCs w:val="22"/>
        </w:rPr>
        <w:t xml:space="preserve">             </w:t>
      </w:r>
      <w:r w:rsidR="00170986" w:rsidRPr="003931D4">
        <w:rPr>
          <w:rFonts w:asciiTheme="minorHAnsi" w:hAnsiTheme="minorHAnsi" w:cstheme="minorHAnsi"/>
          <w:sz w:val="22"/>
          <w:szCs w:val="22"/>
        </w:rPr>
        <w:t xml:space="preserve"> </w:t>
      </w:r>
      <w:r w:rsidR="00914F21" w:rsidRPr="003931D4">
        <w:rPr>
          <w:rFonts w:asciiTheme="minorHAnsi" w:hAnsiTheme="minorHAnsi" w:cstheme="minorHAnsi"/>
          <w:sz w:val="22"/>
          <w:szCs w:val="22"/>
        </w:rPr>
        <w:t xml:space="preserve">End date                </w:t>
      </w:r>
    </w:p>
    <w:tbl>
      <w:tblPr>
        <w:tblStyle w:val="TableGrid"/>
        <w:tblW w:w="6835" w:type="dxa"/>
        <w:tblLook w:val="04A0" w:firstRow="1" w:lastRow="0" w:firstColumn="1" w:lastColumn="0" w:noHBand="0" w:noVBand="1"/>
      </w:tblPr>
      <w:tblGrid>
        <w:gridCol w:w="3325"/>
        <w:gridCol w:w="3510"/>
      </w:tblGrid>
      <w:tr w:rsidR="00914F21" w:rsidRPr="003931D4" w14:paraId="73C49CFA" w14:textId="77777777" w:rsidTr="00FF6BC6">
        <w:trPr>
          <w:trHeight w:val="393"/>
        </w:trPr>
        <w:tc>
          <w:tcPr>
            <w:tcW w:w="3325" w:type="dxa"/>
          </w:tcPr>
          <w:p w14:paraId="105519AB" w14:textId="73B9616C" w:rsidR="00914F21" w:rsidRPr="006A5529" w:rsidRDefault="00914F21" w:rsidP="00C31B0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10" w:type="dxa"/>
          </w:tcPr>
          <w:p w14:paraId="2BC65C03" w14:textId="6393EBAA" w:rsidR="00914F21" w:rsidRPr="006A5529" w:rsidRDefault="00914F21" w:rsidP="00C31B0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8C7245F" w14:textId="77777777" w:rsidR="00A20356" w:rsidRPr="003931D4" w:rsidRDefault="00914F21" w:rsidP="00C31B09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3931D4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</w:p>
    <w:p w14:paraId="6ACB2C99" w14:textId="77777777" w:rsidR="00A20356" w:rsidRPr="003931D4" w:rsidRDefault="00A20356" w:rsidP="00C31B09">
      <w:pPr>
        <w:rPr>
          <w:rFonts w:asciiTheme="minorHAnsi" w:hAnsiTheme="minorHAnsi" w:cstheme="minorHAnsi"/>
          <w:sz w:val="22"/>
          <w:szCs w:val="22"/>
        </w:rPr>
      </w:pPr>
      <w:r w:rsidRPr="003931D4">
        <w:rPr>
          <w:rFonts w:asciiTheme="minorHAnsi" w:hAnsiTheme="minorHAnsi" w:cstheme="minorHAnsi"/>
          <w:sz w:val="22"/>
          <w:szCs w:val="22"/>
        </w:rPr>
        <w:t>Des</w:t>
      </w:r>
      <w:r w:rsidR="00E02C1B" w:rsidRPr="003931D4">
        <w:rPr>
          <w:rFonts w:asciiTheme="minorHAnsi" w:hAnsiTheme="minorHAnsi" w:cstheme="minorHAnsi"/>
          <w:sz w:val="22"/>
          <w:szCs w:val="22"/>
        </w:rPr>
        <w:t>cription of activity/conference</w:t>
      </w:r>
      <w:r w:rsidR="001939DD" w:rsidRPr="003931D4">
        <w:rPr>
          <w:rFonts w:asciiTheme="minorHAnsi" w:hAnsiTheme="minorHAnsi" w:cstheme="minorHAnsi"/>
          <w:sz w:val="22"/>
          <w:szCs w:val="22"/>
        </w:rPr>
        <w:t xml:space="preserve">   (N</w:t>
      </w:r>
      <w:r w:rsidR="00C57FB9" w:rsidRPr="003931D4">
        <w:rPr>
          <w:rFonts w:asciiTheme="minorHAnsi" w:hAnsiTheme="minorHAnsi" w:cstheme="minorHAnsi"/>
          <w:sz w:val="22"/>
          <w:szCs w:val="22"/>
        </w:rPr>
        <w:t>o acronyms. Spell everything out)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25"/>
      </w:tblGrid>
      <w:tr w:rsidR="0048136D" w:rsidRPr="003931D4" w14:paraId="7503A841" w14:textId="77777777" w:rsidTr="00170986">
        <w:trPr>
          <w:trHeight w:val="1203"/>
        </w:trPr>
        <w:tc>
          <w:tcPr>
            <w:tcW w:w="10525" w:type="dxa"/>
          </w:tcPr>
          <w:p w14:paraId="0F7ACC7E" w14:textId="4A889FB3" w:rsidR="0048136D" w:rsidRPr="006A5529" w:rsidRDefault="0048136D" w:rsidP="00BC7EF5">
            <w:pPr>
              <w:textAlignment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85AC571" w14:textId="77777777" w:rsidR="001939DD" w:rsidRPr="003931D4" w:rsidRDefault="001939DD" w:rsidP="00FA5799">
      <w:pPr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</w:pPr>
    </w:p>
    <w:p w14:paraId="3D555565" w14:textId="5D20975F" w:rsidR="00914F21" w:rsidRPr="003931D4" w:rsidRDefault="001028A3" w:rsidP="0072317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B</w:t>
      </w:r>
      <w:r w:rsidR="00914F21" w:rsidRPr="003931D4">
        <w:rPr>
          <w:rFonts w:asciiTheme="minorHAnsi" w:hAnsiTheme="minorHAnsi" w:cstheme="minorHAnsi"/>
          <w:sz w:val="22"/>
          <w:szCs w:val="22"/>
        </w:rPr>
        <w:t>eginning location and end</w:t>
      </w:r>
      <w:r w:rsidR="00F3524F">
        <w:rPr>
          <w:rFonts w:asciiTheme="minorHAnsi" w:hAnsiTheme="minorHAnsi" w:cstheme="minorHAnsi"/>
          <w:sz w:val="22"/>
          <w:szCs w:val="22"/>
        </w:rPr>
        <w:t>ing</w:t>
      </w:r>
      <w:r w:rsidR="00914F21" w:rsidRPr="003931D4">
        <w:rPr>
          <w:rFonts w:asciiTheme="minorHAnsi" w:hAnsiTheme="minorHAnsi" w:cstheme="minorHAnsi"/>
          <w:sz w:val="22"/>
          <w:szCs w:val="22"/>
        </w:rPr>
        <w:t xml:space="preserve"> location for any mileage requesting reimbursement.</w:t>
      </w:r>
      <w:r>
        <w:rPr>
          <w:rFonts w:asciiTheme="minorHAnsi" w:hAnsiTheme="minorHAnsi" w:cstheme="minorHAnsi"/>
          <w:sz w:val="22"/>
          <w:szCs w:val="22"/>
        </w:rPr>
        <w:t xml:space="preserve"> Rental car mileage is not reimbursable</w:t>
      </w:r>
      <w:r w:rsidR="00B770EB">
        <w:rPr>
          <w:rFonts w:asciiTheme="minorHAnsi" w:hAnsiTheme="minorHAnsi" w:cstheme="minorHAnsi"/>
          <w:sz w:val="22"/>
          <w:szCs w:val="22"/>
        </w:rPr>
        <w:t>,</w:t>
      </w:r>
      <w:r w:rsidR="00CD7A89">
        <w:rPr>
          <w:rFonts w:asciiTheme="minorHAnsi" w:hAnsiTheme="minorHAnsi" w:cstheme="minorHAnsi"/>
          <w:sz w:val="22"/>
          <w:szCs w:val="22"/>
        </w:rPr>
        <w:t xml:space="preserve"> but gas is.</w:t>
      </w:r>
    </w:p>
    <w:tbl>
      <w:tblPr>
        <w:tblpPr w:leftFromText="180" w:rightFromText="180" w:vertAnchor="text" w:tblpX="10" w:tblpY="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530"/>
      </w:tblGrid>
      <w:tr w:rsidR="00170986" w:rsidRPr="003931D4" w14:paraId="2DD0A373" w14:textId="77777777" w:rsidTr="00F3524F">
        <w:trPr>
          <w:trHeight w:val="131"/>
        </w:trPr>
        <w:tc>
          <w:tcPr>
            <w:tcW w:w="10530" w:type="dxa"/>
            <w:shd w:val="clear" w:color="auto" w:fill="auto"/>
          </w:tcPr>
          <w:p w14:paraId="0DB9D943" w14:textId="41C9E569" w:rsidR="00170986" w:rsidRPr="009B5182" w:rsidRDefault="00170986" w:rsidP="00F3524F">
            <w:pPr>
              <w:spacing w:after="160"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81B50E3" w14:textId="77777777" w:rsidR="00914F21" w:rsidRPr="003931D4" w:rsidRDefault="00914F21" w:rsidP="0072317A">
      <w:pPr>
        <w:rPr>
          <w:rFonts w:asciiTheme="minorHAnsi" w:hAnsiTheme="minorHAnsi" w:cstheme="minorHAnsi"/>
          <w:sz w:val="22"/>
          <w:szCs w:val="22"/>
        </w:rPr>
      </w:pPr>
      <w:r w:rsidRPr="003931D4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AFAF3B4" w14:textId="77777777" w:rsidR="00914F21" w:rsidRPr="003931D4" w:rsidRDefault="00914F21" w:rsidP="0072317A">
      <w:pPr>
        <w:rPr>
          <w:rFonts w:asciiTheme="minorHAnsi" w:hAnsiTheme="minorHAnsi" w:cstheme="minorHAnsi"/>
          <w:sz w:val="22"/>
          <w:szCs w:val="22"/>
        </w:rPr>
      </w:pPr>
    </w:p>
    <w:p w14:paraId="5863EEB2" w14:textId="77777777" w:rsidR="00170986" w:rsidRPr="003931D4" w:rsidRDefault="00170986" w:rsidP="0072317A">
      <w:pPr>
        <w:rPr>
          <w:rFonts w:asciiTheme="minorHAnsi" w:hAnsiTheme="minorHAnsi" w:cstheme="minorHAnsi"/>
          <w:sz w:val="22"/>
          <w:szCs w:val="22"/>
        </w:rPr>
      </w:pPr>
    </w:p>
    <w:p w14:paraId="0CC9063F" w14:textId="706D9C72" w:rsidR="0072317A" w:rsidRDefault="0072317A" w:rsidP="0072317A">
      <w:pPr>
        <w:rPr>
          <w:rFonts w:asciiTheme="minorHAnsi" w:hAnsiTheme="minorHAnsi" w:cstheme="minorHAnsi"/>
          <w:b/>
          <w:sz w:val="22"/>
          <w:szCs w:val="22"/>
        </w:rPr>
      </w:pPr>
      <w:r w:rsidRPr="003931D4">
        <w:rPr>
          <w:rFonts w:asciiTheme="minorHAnsi" w:hAnsiTheme="minorHAnsi" w:cstheme="minorHAnsi"/>
          <w:sz w:val="22"/>
          <w:szCs w:val="22"/>
        </w:rPr>
        <w:t xml:space="preserve">List each expense </w:t>
      </w:r>
      <w:r w:rsidR="00226A6E">
        <w:rPr>
          <w:rFonts w:asciiTheme="minorHAnsi" w:hAnsiTheme="minorHAnsi" w:cstheme="minorHAnsi"/>
          <w:sz w:val="22"/>
          <w:szCs w:val="22"/>
        </w:rPr>
        <w:t xml:space="preserve">for which </w:t>
      </w:r>
      <w:r w:rsidR="00244F26" w:rsidRPr="003931D4">
        <w:rPr>
          <w:rFonts w:asciiTheme="minorHAnsi" w:hAnsiTheme="minorHAnsi" w:cstheme="minorHAnsi"/>
          <w:sz w:val="22"/>
          <w:szCs w:val="22"/>
        </w:rPr>
        <w:t>reimbursement</w:t>
      </w:r>
      <w:r w:rsidR="00226A6E">
        <w:rPr>
          <w:rFonts w:asciiTheme="minorHAnsi" w:hAnsiTheme="minorHAnsi" w:cstheme="minorHAnsi"/>
          <w:sz w:val="22"/>
          <w:szCs w:val="22"/>
        </w:rPr>
        <w:t xml:space="preserve"> is being requested</w:t>
      </w:r>
      <w:r w:rsidR="00244F26" w:rsidRPr="003931D4">
        <w:rPr>
          <w:rFonts w:asciiTheme="minorHAnsi" w:hAnsiTheme="minorHAnsi" w:cstheme="minorHAnsi"/>
          <w:sz w:val="22"/>
          <w:szCs w:val="22"/>
        </w:rPr>
        <w:t xml:space="preserve">. </w:t>
      </w:r>
      <w:r w:rsidR="00226A6E">
        <w:rPr>
          <w:rFonts w:asciiTheme="minorHAnsi" w:hAnsiTheme="minorHAnsi" w:cstheme="minorHAnsi"/>
          <w:sz w:val="22"/>
          <w:szCs w:val="22"/>
        </w:rPr>
        <w:t xml:space="preserve">Note: </w:t>
      </w:r>
      <w:r w:rsidR="00FF6BC6" w:rsidRPr="00C334C1">
        <w:rPr>
          <w:rFonts w:asciiTheme="minorHAnsi" w:hAnsiTheme="minorHAnsi" w:cstheme="minorHAnsi"/>
          <w:b/>
          <w:sz w:val="22"/>
          <w:szCs w:val="22"/>
        </w:rPr>
        <w:t>Alcoholic beverages</w:t>
      </w:r>
      <w:r w:rsidR="00170986" w:rsidRPr="00C334C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226A6E">
        <w:rPr>
          <w:rFonts w:asciiTheme="minorHAnsi" w:hAnsiTheme="minorHAnsi" w:cstheme="minorHAnsi"/>
          <w:b/>
          <w:sz w:val="22"/>
          <w:szCs w:val="22"/>
        </w:rPr>
        <w:t xml:space="preserve">and </w:t>
      </w:r>
      <w:r w:rsidR="000D2DC8" w:rsidRPr="00C334C1">
        <w:rPr>
          <w:rFonts w:asciiTheme="minorHAnsi" w:hAnsiTheme="minorHAnsi" w:cstheme="minorHAnsi"/>
          <w:b/>
          <w:sz w:val="22"/>
          <w:szCs w:val="22"/>
        </w:rPr>
        <w:t>personal</w:t>
      </w:r>
      <w:r w:rsidR="00FF6BC6" w:rsidRPr="00C334C1">
        <w:rPr>
          <w:rFonts w:asciiTheme="minorHAnsi" w:hAnsiTheme="minorHAnsi" w:cstheme="minorHAnsi"/>
          <w:b/>
          <w:sz w:val="22"/>
          <w:szCs w:val="22"/>
        </w:rPr>
        <w:t xml:space="preserve"> use</w:t>
      </w:r>
      <w:r w:rsidR="000D2DC8" w:rsidRPr="00C334C1">
        <w:rPr>
          <w:rFonts w:asciiTheme="minorHAnsi" w:hAnsiTheme="minorHAnsi" w:cstheme="minorHAnsi"/>
          <w:b/>
          <w:sz w:val="22"/>
          <w:szCs w:val="22"/>
        </w:rPr>
        <w:t xml:space="preserve"> items are</w:t>
      </w:r>
      <w:r w:rsidR="00244F26" w:rsidRPr="00C334C1">
        <w:rPr>
          <w:rFonts w:asciiTheme="minorHAnsi" w:hAnsiTheme="minorHAnsi" w:cstheme="minorHAnsi"/>
          <w:b/>
          <w:sz w:val="22"/>
          <w:szCs w:val="22"/>
        </w:rPr>
        <w:t xml:space="preserve"> not reimbursable</w:t>
      </w:r>
      <w:r w:rsidR="006A5529">
        <w:rPr>
          <w:rFonts w:asciiTheme="minorHAnsi" w:hAnsiTheme="minorHAnsi" w:cstheme="minorHAnsi"/>
          <w:b/>
          <w:sz w:val="22"/>
          <w:szCs w:val="22"/>
        </w:rPr>
        <w:t xml:space="preserve"> without preapproval</w:t>
      </w:r>
      <w:r w:rsidR="00244F26" w:rsidRPr="00C334C1">
        <w:rPr>
          <w:rFonts w:asciiTheme="minorHAnsi" w:hAnsiTheme="minorHAnsi" w:cstheme="minorHAnsi"/>
          <w:b/>
          <w:sz w:val="22"/>
          <w:szCs w:val="22"/>
        </w:rPr>
        <w:t xml:space="preserve">. </w:t>
      </w:r>
    </w:p>
    <w:p w14:paraId="22183078" w14:textId="77777777" w:rsidR="004A46F4" w:rsidRPr="00C334C1" w:rsidRDefault="004A46F4" w:rsidP="0072317A">
      <w:pPr>
        <w:rPr>
          <w:rFonts w:asciiTheme="minorHAnsi" w:hAnsiTheme="minorHAnsi" w:cstheme="minorHAnsi"/>
          <w:b/>
          <w:sz w:val="22"/>
          <w:szCs w:val="22"/>
        </w:rPr>
      </w:pPr>
    </w:p>
    <w:p w14:paraId="170161BA" w14:textId="547497EB" w:rsidR="00170986" w:rsidRDefault="00170986" w:rsidP="0072317A">
      <w:pPr>
        <w:rPr>
          <w:rFonts w:asciiTheme="minorHAnsi" w:hAnsiTheme="minorHAnsi" w:cstheme="minorHAnsi"/>
          <w:sz w:val="22"/>
          <w:szCs w:val="22"/>
        </w:rPr>
      </w:pPr>
    </w:p>
    <w:p w14:paraId="17F4E565" w14:textId="2FEE5673" w:rsidR="00C334C1" w:rsidRPr="004A46F4" w:rsidRDefault="00C334C1" w:rsidP="0072317A">
      <w:r w:rsidRPr="004A46F4">
        <w:t>GENERAL EXPENSE REQUEST</w:t>
      </w:r>
    </w:p>
    <w:p w14:paraId="2B0ED0F2" w14:textId="67C3A123" w:rsidR="0072317A" w:rsidRPr="006A5529" w:rsidRDefault="0072317A" w:rsidP="0072317A">
      <w:pPr>
        <w:rPr>
          <w:rFonts w:asciiTheme="minorHAnsi" w:hAnsiTheme="minorHAnsi" w:cstheme="minorHAnsi"/>
          <w:sz w:val="22"/>
          <w:szCs w:val="22"/>
        </w:rPr>
      </w:pPr>
      <w:r w:rsidRPr="006A5529">
        <w:rPr>
          <w:rFonts w:asciiTheme="minorHAnsi" w:hAnsiTheme="minorHAnsi" w:cstheme="minorHAnsi"/>
          <w:sz w:val="22"/>
          <w:szCs w:val="22"/>
        </w:rPr>
        <w:t xml:space="preserve">Date of expense       </w:t>
      </w:r>
      <w:r w:rsidR="00365200" w:rsidRPr="006A5529">
        <w:rPr>
          <w:rFonts w:asciiTheme="minorHAnsi" w:hAnsiTheme="minorHAnsi" w:cstheme="minorHAnsi"/>
          <w:sz w:val="22"/>
          <w:szCs w:val="22"/>
        </w:rPr>
        <w:t xml:space="preserve"> Amount             </w:t>
      </w:r>
      <w:r w:rsidR="0042327B" w:rsidRPr="006A5529">
        <w:rPr>
          <w:rFonts w:asciiTheme="minorHAnsi" w:hAnsiTheme="minorHAnsi" w:cstheme="minorHAnsi"/>
          <w:sz w:val="22"/>
          <w:szCs w:val="22"/>
        </w:rPr>
        <w:t>Description</w:t>
      </w:r>
      <w:r w:rsidRPr="006A5529">
        <w:rPr>
          <w:rFonts w:asciiTheme="minorHAnsi" w:hAnsiTheme="minorHAnsi" w:cstheme="minorHAnsi"/>
          <w:sz w:val="22"/>
          <w:szCs w:val="22"/>
        </w:rPr>
        <w:t xml:space="preserve"> (lunch, gas, etc.)                  </w:t>
      </w:r>
      <w:r w:rsidR="003931D4" w:rsidRPr="006A5529">
        <w:rPr>
          <w:rFonts w:asciiTheme="minorHAnsi" w:hAnsiTheme="minorHAnsi" w:cstheme="minorHAnsi"/>
          <w:sz w:val="22"/>
          <w:szCs w:val="22"/>
        </w:rPr>
        <w:t xml:space="preserve">      </w:t>
      </w:r>
      <w:r w:rsidRPr="006A5529">
        <w:rPr>
          <w:rFonts w:asciiTheme="minorHAnsi" w:hAnsiTheme="minorHAnsi" w:cstheme="minorHAnsi"/>
          <w:sz w:val="22"/>
          <w:szCs w:val="22"/>
        </w:rPr>
        <w:t xml:space="preserve"> Payment method (personal, T&amp;E, direct bill)                                                  </w:t>
      </w:r>
    </w:p>
    <w:tbl>
      <w:tblPr>
        <w:tblStyle w:val="TableGrid"/>
        <w:tblW w:w="11222" w:type="dxa"/>
        <w:tblLook w:val="04A0" w:firstRow="1" w:lastRow="0" w:firstColumn="1" w:lastColumn="0" w:noHBand="0" w:noVBand="1"/>
      </w:tblPr>
      <w:tblGrid>
        <w:gridCol w:w="1502"/>
        <w:gridCol w:w="1501"/>
        <w:gridCol w:w="3803"/>
        <w:gridCol w:w="4416"/>
      </w:tblGrid>
      <w:tr w:rsidR="00365200" w:rsidRPr="004A46F4" w14:paraId="6214ECE1" w14:textId="77777777" w:rsidTr="00C334C1">
        <w:trPr>
          <w:trHeight w:val="290"/>
        </w:trPr>
        <w:tc>
          <w:tcPr>
            <w:tcW w:w="1502" w:type="dxa"/>
          </w:tcPr>
          <w:p w14:paraId="7272AC7A" w14:textId="3CC4BB4A" w:rsidR="00365200" w:rsidRPr="004A46F4" w:rsidRDefault="00365200" w:rsidP="00B0771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01" w:type="dxa"/>
          </w:tcPr>
          <w:p w14:paraId="344FB8FC" w14:textId="6251DA40" w:rsidR="00365200" w:rsidRPr="004A46F4" w:rsidRDefault="00365200" w:rsidP="00B0771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803" w:type="dxa"/>
          </w:tcPr>
          <w:p w14:paraId="71786E57" w14:textId="10CEEE57" w:rsidR="00365200" w:rsidRPr="004A46F4" w:rsidRDefault="00365200" w:rsidP="00B0771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16" w:type="dxa"/>
          </w:tcPr>
          <w:p w14:paraId="342DF4CB" w14:textId="3CFDECF5" w:rsidR="00365200" w:rsidRPr="004A46F4" w:rsidRDefault="00365200" w:rsidP="00B0771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104E4" w:rsidRPr="004A46F4" w14:paraId="51C9DCC1" w14:textId="77777777" w:rsidTr="00C334C1">
        <w:trPr>
          <w:trHeight w:val="270"/>
        </w:trPr>
        <w:tc>
          <w:tcPr>
            <w:tcW w:w="1502" w:type="dxa"/>
          </w:tcPr>
          <w:p w14:paraId="57D06B79" w14:textId="3560D852" w:rsidR="006104E4" w:rsidRPr="004A46F4" w:rsidRDefault="006104E4" w:rsidP="006104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01" w:type="dxa"/>
          </w:tcPr>
          <w:p w14:paraId="71B7E4D5" w14:textId="4FE8E9DE" w:rsidR="006104E4" w:rsidRPr="004A46F4" w:rsidRDefault="006104E4" w:rsidP="006104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803" w:type="dxa"/>
          </w:tcPr>
          <w:p w14:paraId="36D2C474" w14:textId="70D5AA08" w:rsidR="006104E4" w:rsidRPr="004A46F4" w:rsidRDefault="006104E4" w:rsidP="006104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16" w:type="dxa"/>
          </w:tcPr>
          <w:p w14:paraId="4EC76065" w14:textId="0524D395" w:rsidR="006104E4" w:rsidRPr="004A46F4" w:rsidRDefault="006104E4" w:rsidP="006104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104E4" w:rsidRPr="004A46F4" w14:paraId="18D3C7A2" w14:textId="77777777" w:rsidTr="00C334C1">
        <w:trPr>
          <w:trHeight w:val="270"/>
        </w:trPr>
        <w:tc>
          <w:tcPr>
            <w:tcW w:w="1502" w:type="dxa"/>
          </w:tcPr>
          <w:p w14:paraId="4826BEB1" w14:textId="612CC107" w:rsidR="006104E4" w:rsidRPr="004A46F4" w:rsidRDefault="006104E4" w:rsidP="006104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01" w:type="dxa"/>
          </w:tcPr>
          <w:p w14:paraId="116E5955" w14:textId="3C5D44FF" w:rsidR="006104E4" w:rsidRPr="004A46F4" w:rsidRDefault="006104E4" w:rsidP="006104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803" w:type="dxa"/>
          </w:tcPr>
          <w:p w14:paraId="5165BADD" w14:textId="78C86F28" w:rsidR="006104E4" w:rsidRPr="004A46F4" w:rsidRDefault="006104E4" w:rsidP="006104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16" w:type="dxa"/>
          </w:tcPr>
          <w:p w14:paraId="46BE97D6" w14:textId="16814889" w:rsidR="006104E4" w:rsidRPr="004A46F4" w:rsidRDefault="006104E4" w:rsidP="006104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104E4" w:rsidRPr="004A46F4" w14:paraId="231DE1A3" w14:textId="77777777" w:rsidTr="00C334C1">
        <w:trPr>
          <w:trHeight w:val="270"/>
        </w:trPr>
        <w:tc>
          <w:tcPr>
            <w:tcW w:w="1502" w:type="dxa"/>
          </w:tcPr>
          <w:p w14:paraId="0F9E51FE" w14:textId="04471954" w:rsidR="006104E4" w:rsidRPr="004A46F4" w:rsidRDefault="006104E4" w:rsidP="006104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01" w:type="dxa"/>
          </w:tcPr>
          <w:p w14:paraId="47BC4355" w14:textId="4663F8A8" w:rsidR="006104E4" w:rsidRPr="004A46F4" w:rsidRDefault="006104E4" w:rsidP="006104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803" w:type="dxa"/>
          </w:tcPr>
          <w:p w14:paraId="1C6FE75A" w14:textId="5767DBB1" w:rsidR="006104E4" w:rsidRPr="004A46F4" w:rsidRDefault="006104E4" w:rsidP="006104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16" w:type="dxa"/>
          </w:tcPr>
          <w:p w14:paraId="0C0B2883" w14:textId="0CF613F2" w:rsidR="006104E4" w:rsidRPr="004A46F4" w:rsidRDefault="006104E4" w:rsidP="006104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104E4" w:rsidRPr="004A46F4" w14:paraId="2148EAE9" w14:textId="77777777" w:rsidTr="00C334C1">
        <w:trPr>
          <w:trHeight w:val="290"/>
        </w:trPr>
        <w:tc>
          <w:tcPr>
            <w:tcW w:w="1502" w:type="dxa"/>
          </w:tcPr>
          <w:p w14:paraId="4C65FEF5" w14:textId="04B1FA74" w:rsidR="006104E4" w:rsidRPr="004A46F4" w:rsidRDefault="006104E4" w:rsidP="006104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01" w:type="dxa"/>
          </w:tcPr>
          <w:p w14:paraId="7FF2E78C" w14:textId="6D6CDEF3" w:rsidR="006104E4" w:rsidRPr="004A46F4" w:rsidRDefault="006104E4" w:rsidP="006104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803" w:type="dxa"/>
          </w:tcPr>
          <w:p w14:paraId="24A9F14E" w14:textId="367CD10E" w:rsidR="006104E4" w:rsidRPr="004A46F4" w:rsidRDefault="006104E4" w:rsidP="006104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16" w:type="dxa"/>
          </w:tcPr>
          <w:p w14:paraId="269AF22A" w14:textId="36A36C41" w:rsidR="006104E4" w:rsidRPr="004A46F4" w:rsidRDefault="006104E4" w:rsidP="006104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104E4" w:rsidRPr="004A46F4" w14:paraId="58230F56" w14:textId="77777777" w:rsidTr="00C334C1">
        <w:trPr>
          <w:trHeight w:val="270"/>
        </w:trPr>
        <w:tc>
          <w:tcPr>
            <w:tcW w:w="1502" w:type="dxa"/>
          </w:tcPr>
          <w:p w14:paraId="0568A239" w14:textId="55CA39D5" w:rsidR="006104E4" w:rsidRPr="004A46F4" w:rsidRDefault="006104E4" w:rsidP="006104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01" w:type="dxa"/>
          </w:tcPr>
          <w:p w14:paraId="1A241351" w14:textId="088AF449" w:rsidR="006104E4" w:rsidRPr="004A46F4" w:rsidRDefault="006104E4" w:rsidP="006104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803" w:type="dxa"/>
          </w:tcPr>
          <w:p w14:paraId="7505BD26" w14:textId="09B89078" w:rsidR="006104E4" w:rsidRPr="004A46F4" w:rsidRDefault="006104E4" w:rsidP="006104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16" w:type="dxa"/>
          </w:tcPr>
          <w:p w14:paraId="783659E1" w14:textId="3AE1F674" w:rsidR="006104E4" w:rsidRPr="004A46F4" w:rsidRDefault="006104E4" w:rsidP="006104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104E4" w:rsidRPr="004A46F4" w14:paraId="1C5EF604" w14:textId="77777777" w:rsidTr="00C334C1">
        <w:trPr>
          <w:trHeight w:val="270"/>
        </w:trPr>
        <w:tc>
          <w:tcPr>
            <w:tcW w:w="1502" w:type="dxa"/>
          </w:tcPr>
          <w:p w14:paraId="3FB74474" w14:textId="1011AE25" w:rsidR="006104E4" w:rsidRPr="004A46F4" w:rsidRDefault="006104E4" w:rsidP="006104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01" w:type="dxa"/>
          </w:tcPr>
          <w:p w14:paraId="74C9F0F3" w14:textId="6735A541" w:rsidR="006104E4" w:rsidRPr="004A46F4" w:rsidRDefault="006104E4" w:rsidP="006104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803" w:type="dxa"/>
          </w:tcPr>
          <w:p w14:paraId="022DA02E" w14:textId="511329C1" w:rsidR="006104E4" w:rsidRPr="004A46F4" w:rsidRDefault="006104E4" w:rsidP="006104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16" w:type="dxa"/>
          </w:tcPr>
          <w:p w14:paraId="2B66A89A" w14:textId="4A198BC0" w:rsidR="006104E4" w:rsidRPr="004A46F4" w:rsidRDefault="006104E4" w:rsidP="006104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104E4" w:rsidRPr="004A46F4" w14:paraId="44EAA362" w14:textId="77777777" w:rsidTr="00C334C1">
        <w:trPr>
          <w:trHeight w:val="270"/>
        </w:trPr>
        <w:tc>
          <w:tcPr>
            <w:tcW w:w="1502" w:type="dxa"/>
          </w:tcPr>
          <w:p w14:paraId="0210A84F" w14:textId="7B128C01" w:rsidR="006104E4" w:rsidRPr="004A46F4" w:rsidRDefault="006104E4" w:rsidP="006104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01" w:type="dxa"/>
          </w:tcPr>
          <w:p w14:paraId="5415A2A9" w14:textId="3BAD1BDC" w:rsidR="006104E4" w:rsidRPr="004A46F4" w:rsidRDefault="006104E4" w:rsidP="006104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803" w:type="dxa"/>
          </w:tcPr>
          <w:p w14:paraId="5D0DFD92" w14:textId="243C62F5" w:rsidR="006104E4" w:rsidRPr="004A46F4" w:rsidRDefault="006104E4" w:rsidP="006104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16" w:type="dxa"/>
          </w:tcPr>
          <w:p w14:paraId="7CC5A227" w14:textId="11527AC4" w:rsidR="006104E4" w:rsidRPr="004A46F4" w:rsidRDefault="006104E4" w:rsidP="006104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104E4" w:rsidRPr="004A46F4" w14:paraId="347C4C48" w14:textId="77777777" w:rsidTr="00C334C1">
        <w:trPr>
          <w:trHeight w:val="270"/>
        </w:trPr>
        <w:tc>
          <w:tcPr>
            <w:tcW w:w="1502" w:type="dxa"/>
          </w:tcPr>
          <w:p w14:paraId="788AD21F" w14:textId="2962BF7F" w:rsidR="006104E4" w:rsidRPr="004A46F4" w:rsidRDefault="006104E4" w:rsidP="006104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01" w:type="dxa"/>
          </w:tcPr>
          <w:p w14:paraId="00ABE235" w14:textId="0FC23B1F" w:rsidR="006104E4" w:rsidRPr="004A46F4" w:rsidRDefault="006104E4" w:rsidP="006104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803" w:type="dxa"/>
          </w:tcPr>
          <w:p w14:paraId="5D11B0F1" w14:textId="27CD7304" w:rsidR="006104E4" w:rsidRPr="004A46F4" w:rsidRDefault="006104E4" w:rsidP="006104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16" w:type="dxa"/>
          </w:tcPr>
          <w:p w14:paraId="0ABDF568" w14:textId="2BC46117" w:rsidR="006104E4" w:rsidRPr="004A46F4" w:rsidRDefault="006104E4" w:rsidP="006104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104E4" w:rsidRPr="004A46F4" w14:paraId="189A3A95" w14:textId="77777777" w:rsidTr="00C334C1">
        <w:trPr>
          <w:trHeight w:val="270"/>
        </w:trPr>
        <w:tc>
          <w:tcPr>
            <w:tcW w:w="1502" w:type="dxa"/>
          </w:tcPr>
          <w:p w14:paraId="1F873429" w14:textId="5D59E068" w:rsidR="006104E4" w:rsidRPr="004A46F4" w:rsidRDefault="006104E4" w:rsidP="006104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01" w:type="dxa"/>
          </w:tcPr>
          <w:p w14:paraId="20E8BFBF" w14:textId="632353FC" w:rsidR="006104E4" w:rsidRPr="004A46F4" w:rsidRDefault="006104E4" w:rsidP="006104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803" w:type="dxa"/>
          </w:tcPr>
          <w:p w14:paraId="1C10B45E" w14:textId="169B694C" w:rsidR="006104E4" w:rsidRPr="004A46F4" w:rsidRDefault="006104E4" w:rsidP="006104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16" w:type="dxa"/>
          </w:tcPr>
          <w:p w14:paraId="47E4338B" w14:textId="4C593D8F" w:rsidR="006104E4" w:rsidRPr="004A46F4" w:rsidRDefault="006104E4" w:rsidP="006104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104E4" w:rsidRPr="004A46F4" w14:paraId="33FB32F7" w14:textId="77777777" w:rsidTr="00C334C1">
        <w:trPr>
          <w:trHeight w:val="270"/>
        </w:trPr>
        <w:tc>
          <w:tcPr>
            <w:tcW w:w="1502" w:type="dxa"/>
          </w:tcPr>
          <w:p w14:paraId="6FC62CDC" w14:textId="77777777" w:rsidR="006104E4" w:rsidRPr="004A46F4" w:rsidRDefault="006104E4" w:rsidP="006104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01" w:type="dxa"/>
          </w:tcPr>
          <w:p w14:paraId="20B3DFBF" w14:textId="77777777" w:rsidR="006104E4" w:rsidRPr="004A46F4" w:rsidRDefault="006104E4" w:rsidP="006104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803" w:type="dxa"/>
          </w:tcPr>
          <w:p w14:paraId="2F9B648D" w14:textId="77777777" w:rsidR="006104E4" w:rsidRPr="004A46F4" w:rsidRDefault="006104E4" w:rsidP="006104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16" w:type="dxa"/>
          </w:tcPr>
          <w:p w14:paraId="776D379B" w14:textId="77777777" w:rsidR="006104E4" w:rsidRPr="004A46F4" w:rsidRDefault="006104E4" w:rsidP="006104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104E4" w:rsidRPr="004A46F4" w14:paraId="035187B5" w14:textId="77777777" w:rsidTr="00C334C1">
        <w:trPr>
          <w:trHeight w:val="270"/>
        </w:trPr>
        <w:tc>
          <w:tcPr>
            <w:tcW w:w="1502" w:type="dxa"/>
          </w:tcPr>
          <w:p w14:paraId="46DEF8BC" w14:textId="77777777" w:rsidR="006104E4" w:rsidRPr="004A46F4" w:rsidRDefault="006104E4" w:rsidP="006104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01" w:type="dxa"/>
          </w:tcPr>
          <w:p w14:paraId="72F91751" w14:textId="77777777" w:rsidR="006104E4" w:rsidRPr="004A46F4" w:rsidRDefault="006104E4" w:rsidP="006104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803" w:type="dxa"/>
          </w:tcPr>
          <w:p w14:paraId="59006227" w14:textId="77777777" w:rsidR="006104E4" w:rsidRPr="004A46F4" w:rsidRDefault="006104E4" w:rsidP="006104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16" w:type="dxa"/>
          </w:tcPr>
          <w:p w14:paraId="7EC26960" w14:textId="77777777" w:rsidR="006104E4" w:rsidRPr="004A46F4" w:rsidRDefault="006104E4" w:rsidP="006104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104E4" w:rsidRPr="004A46F4" w14:paraId="32D9CA65" w14:textId="77777777" w:rsidTr="00C334C1">
        <w:trPr>
          <w:trHeight w:val="270"/>
        </w:trPr>
        <w:tc>
          <w:tcPr>
            <w:tcW w:w="1502" w:type="dxa"/>
          </w:tcPr>
          <w:p w14:paraId="4310FC3C" w14:textId="77777777" w:rsidR="006104E4" w:rsidRPr="004A46F4" w:rsidRDefault="006104E4" w:rsidP="006104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01" w:type="dxa"/>
          </w:tcPr>
          <w:p w14:paraId="7DA9656E" w14:textId="77777777" w:rsidR="006104E4" w:rsidRPr="004A46F4" w:rsidRDefault="006104E4" w:rsidP="006104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803" w:type="dxa"/>
          </w:tcPr>
          <w:p w14:paraId="66A532C8" w14:textId="77777777" w:rsidR="006104E4" w:rsidRPr="004A46F4" w:rsidRDefault="006104E4" w:rsidP="006104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16" w:type="dxa"/>
          </w:tcPr>
          <w:p w14:paraId="6A9A0C61" w14:textId="77777777" w:rsidR="006104E4" w:rsidRPr="004A46F4" w:rsidRDefault="006104E4" w:rsidP="006104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104E4" w:rsidRPr="004A46F4" w14:paraId="012E0166" w14:textId="77777777" w:rsidTr="00C334C1">
        <w:trPr>
          <w:trHeight w:val="270"/>
        </w:trPr>
        <w:tc>
          <w:tcPr>
            <w:tcW w:w="1502" w:type="dxa"/>
          </w:tcPr>
          <w:p w14:paraId="68364068" w14:textId="77777777" w:rsidR="006104E4" w:rsidRPr="004A46F4" w:rsidRDefault="006104E4" w:rsidP="006104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01" w:type="dxa"/>
          </w:tcPr>
          <w:p w14:paraId="0451CD12" w14:textId="77777777" w:rsidR="006104E4" w:rsidRPr="004A46F4" w:rsidRDefault="006104E4" w:rsidP="006104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803" w:type="dxa"/>
          </w:tcPr>
          <w:p w14:paraId="5134E59C" w14:textId="77777777" w:rsidR="006104E4" w:rsidRPr="004A46F4" w:rsidRDefault="006104E4" w:rsidP="006104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16" w:type="dxa"/>
          </w:tcPr>
          <w:p w14:paraId="755962BE" w14:textId="77777777" w:rsidR="006104E4" w:rsidRPr="004A46F4" w:rsidRDefault="006104E4" w:rsidP="006104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104E4" w:rsidRPr="004A46F4" w14:paraId="3632469C" w14:textId="77777777" w:rsidTr="00C334C1">
        <w:trPr>
          <w:trHeight w:val="270"/>
        </w:trPr>
        <w:tc>
          <w:tcPr>
            <w:tcW w:w="1502" w:type="dxa"/>
          </w:tcPr>
          <w:p w14:paraId="5CF84898" w14:textId="77777777" w:rsidR="006104E4" w:rsidRPr="004A46F4" w:rsidRDefault="006104E4" w:rsidP="006104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01" w:type="dxa"/>
          </w:tcPr>
          <w:p w14:paraId="3C05E54F" w14:textId="77777777" w:rsidR="006104E4" w:rsidRPr="004A46F4" w:rsidRDefault="006104E4" w:rsidP="006104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803" w:type="dxa"/>
          </w:tcPr>
          <w:p w14:paraId="493AD0D4" w14:textId="77777777" w:rsidR="006104E4" w:rsidRPr="004A46F4" w:rsidRDefault="006104E4" w:rsidP="006104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16" w:type="dxa"/>
          </w:tcPr>
          <w:p w14:paraId="706A39A4" w14:textId="77777777" w:rsidR="006104E4" w:rsidRPr="004A46F4" w:rsidRDefault="006104E4" w:rsidP="006104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104E4" w:rsidRPr="004A46F4" w14:paraId="10F8509E" w14:textId="77777777" w:rsidTr="00C334C1">
        <w:trPr>
          <w:trHeight w:val="270"/>
        </w:trPr>
        <w:tc>
          <w:tcPr>
            <w:tcW w:w="1502" w:type="dxa"/>
          </w:tcPr>
          <w:p w14:paraId="41CB963B" w14:textId="77777777" w:rsidR="006104E4" w:rsidRPr="004A46F4" w:rsidRDefault="006104E4" w:rsidP="006104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01" w:type="dxa"/>
          </w:tcPr>
          <w:p w14:paraId="3A4F1AD1" w14:textId="77777777" w:rsidR="006104E4" w:rsidRPr="004A46F4" w:rsidRDefault="006104E4" w:rsidP="006104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803" w:type="dxa"/>
          </w:tcPr>
          <w:p w14:paraId="07C4A569" w14:textId="77777777" w:rsidR="006104E4" w:rsidRPr="004A46F4" w:rsidRDefault="006104E4" w:rsidP="006104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16" w:type="dxa"/>
          </w:tcPr>
          <w:p w14:paraId="1E0A6CB0" w14:textId="77777777" w:rsidR="006104E4" w:rsidRPr="004A46F4" w:rsidRDefault="006104E4" w:rsidP="006104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104E4" w:rsidRPr="004A46F4" w14:paraId="57FF80A4" w14:textId="77777777" w:rsidTr="00C334C1">
        <w:trPr>
          <w:trHeight w:val="270"/>
        </w:trPr>
        <w:tc>
          <w:tcPr>
            <w:tcW w:w="1502" w:type="dxa"/>
          </w:tcPr>
          <w:p w14:paraId="2139651D" w14:textId="77777777" w:rsidR="006104E4" w:rsidRPr="004A46F4" w:rsidRDefault="006104E4" w:rsidP="006104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01" w:type="dxa"/>
          </w:tcPr>
          <w:p w14:paraId="31E8C75A" w14:textId="77777777" w:rsidR="006104E4" w:rsidRPr="004A46F4" w:rsidRDefault="006104E4" w:rsidP="006104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803" w:type="dxa"/>
          </w:tcPr>
          <w:p w14:paraId="4A349BEA" w14:textId="77777777" w:rsidR="006104E4" w:rsidRPr="004A46F4" w:rsidRDefault="006104E4" w:rsidP="006104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16" w:type="dxa"/>
          </w:tcPr>
          <w:p w14:paraId="5F4E4024" w14:textId="77777777" w:rsidR="006104E4" w:rsidRPr="004A46F4" w:rsidRDefault="006104E4" w:rsidP="006104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104E4" w:rsidRPr="004A46F4" w14:paraId="66030B69" w14:textId="77777777" w:rsidTr="00C334C1">
        <w:trPr>
          <w:trHeight w:val="270"/>
        </w:trPr>
        <w:tc>
          <w:tcPr>
            <w:tcW w:w="1502" w:type="dxa"/>
          </w:tcPr>
          <w:p w14:paraId="7FF6EC11" w14:textId="77777777" w:rsidR="006104E4" w:rsidRPr="004A46F4" w:rsidRDefault="006104E4" w:rsidP="006104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01" w:type="dxa"/>
          </w:tcPr>
          <w:p w14:paraId="3ECB35DF" w14:textId="77777777" w:rsidR="006104E4" w:rsidRPr="004A46F4" w:rsidRDefault="006104E4" w:rsidP="006104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803" w:type="dxa"/>
          </w:tcPr>
          <w:p w14:paraId="14DE82DB" w14:textId="77777777" w:rsidR="006104E4" w:rsidRPr="004A46F4" w:rsidRDefault="006104E4" w:rsidP="006104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16" w:type="dxa"/>
          </w:tcPr>
          <w:p w14:paraId="374ED30B" w14:textId="77777777" w:rsidR="006104E4" w:rsidRPr="004A46F4" w:rsidRDefault="006104E4" w:rsidP="006104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752AED4" w14:textId="2AAE94F1" w:rsidR="00244F26" w:rsidRPr="0013706A" w:rsidRDefault="0013706A" w:rsidP="00C334C1">
      <w:pPr>
        <w:rPr>
          <w:color w:val="000000" w:themeColor="text1"/>
        </w:rPr>
      </w:pPr>
      <w:r w:rsidRPr="0013706A">
        <w:rPr>
          <w:color w:val="000000" w:themeColor="text1"/>
        </w:rPr>
        <w:t>(add additional lines if needed)</w:t>
      </w:r>
    </w:p>
    <w:p w14:paraId="5AA10B63" w14:textId="790666B0" w:rsidR="00C334C1" w:rsidRPr="004A46F4" w:rsidRDefault="00C334C1" w:rsidP="00C334C1">
      <w:pPr>
        <w:rPr>
          <w:b/>
          <w:color w:val="002060"/>
          <w:u w:val="single"/>
        </w:rPr>
      </w:pPr>
    </w:p>
    <w:p w14:paraId="059E66A7" w14:textId="28D4B9C2" w:rsidR="00C334C1" w:rsidRPr="004A46F4" w:rsidRDefault="00C334C1" w:rsidP="00C334C1">
      <w:pPr>
        <w:rPr>
          <w:b/>
          <w:color w:val="002060"/>
          <w:u w:val="single"/>
        </w:rPr>
      </w:pPr>
    </w:p>
    <w:p w14:paraId="03E71DF3" w14:textId="78580E1C" w:rsidR="00C334C1" w:rsidRPr="004A46F4" w:rsidRDefault="00C334C1" w:rsidP="00C334C1">
      <w:pPr>
        <w:rPr>
          <w:color w:val="002060"/>
        </w:rPr>
      </w:pPr>
      <w:r w:rsidRPr="004A46F4">
        <w:t xml:space="preserve">ENTERTAINMENT MEALS </w:t>
      </w:r>
    </w:p>
    <w:p w14:paraId="46E84476" w14:textId="77777777" w:rsidR="00C334C1" w:rsidRPr="004A46F4" w:rsidRDefault="00C334C1" w:rsidP="00C334C1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6A5529">
        <w:rPr>
          <w:rFonts w:asciiTheme="minorHAnsi" w:hAnsiTheme="minorHAnsi" w:cstheme="minorHAnsi"/>
          <w:sz w:val="22"/>
          <w:szCs w:val="22"/>
        </w:rPr>
        <w:t>Date of expense        Amount             Description (lunch, gas, etc.)                         Payment method (personal, T&amp;E, direct bill</w:t>
      </w:r>
      <w:r w:rsidRPr="004A46F4">
        <w:rPr>
          <w:rFonts w:asciiTheme="minorHAnsi" w:hAnsiTheme="minorHAnsi" w:cstheme="minorHAnsi"/>
          <w:b/>
          <w:sz w:val="22"/>
          <w:szCs w:val="22"/>
          <w:u w:val="single"/>
        </w:rPr>
        <w:t xml:space="preserve">)                                                  </w:t>
      </w:r>
    </w:p>
    <w:tbl>
      <w:tblPr>
        <w:tblStyle w:val="TableGrid"/>
        <w:tblW w:w="11222" w:type="dxa"/>
        <w:tblLook w:val="04A0" w:firstRow="1" w:lastRow="0" w:firstColumn="1" w:lastColumn="0" w:noHBand="0" w:noVBand="1"/>
      </w:tblPr>
      <w:tblGrid>
        <w:gridCol w:w="1502"/>
        <w:gridCol w:w="1501"/>
        <w:gridCol w:w="3803"/>
        <w:gridCol w:w="4416"/>
      </w:tblGrid>
      <w:tr w:rsidR="00C334C1" w:rsidRPr="004A46F4" w14:paraId="1850686F" w14:textId="77777777" w:rsidTr="00B07715">
        <w:trPr>
          <w:trHeight w:val="290"/>
        </w:trPr>
        <w:tc>
          <w:tcPr>
            <w:tcW w:w="1502" w:type="dxa"/>
          </w:tcPr>
          <w:p w14:paraId="57973EBA" w14:textId="77777777" w:rsidR="00C334C1" w:rsidRPr="004A46F4" w:rsidRDefault="00C334C1" w:rsidP="00B0771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01" w:type="dxa"/>
          </w:tcPr>
          <w:p w14:paraId="604E59EF" w14:textId="77777777" w:rsidR="00C334C1" w:rsidRPr="004A46F4" w:rsidRDefault="00C334C1" w:rsidP="00B0771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803" w:type="dxa"/>
          </w:tcPr>
          <w:p w14:paraId="30010CB2" w14:textId="795D8A0A" w:rsidR="00C334C1" w:rsidRDefault="004A46F4" w:rsidP="00B0771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Desc:</w:t>
            </w:r>
          </w:p>
          <w:p w14:paraId="1485A163" w14:textId="77777777" w:rsidR="004A46F4" w:rsidRDefault="004A46F4" w:rsidP="00B0771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340D653" w14:textId="658D2143" w:rsidR="004A46F4" w:rsidRDefault="004A46F4" w:rsidP="00B0771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Attendees:</w:t>
            </w:r>
          </w:p>
          <w:p w14:paraId="7242006C" w14:textId="77777777" w:rsidR="004A46F4" w:rsidRDefault="004A46F4" w:rsidP="00B0771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9F08A1B" w14:textId="4AE975EB" w:rsidR="004A46F4" w:rsidRDefault="004A46F4" w:rsidP="00B0771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Agenda:</w:t>
            </w:r>
          </w:p>
          <w:p w14:paraId="38DD0309" w14:textId="6FD5AC53" w:rsidR="004A46F4" w:rsidRPr="004A46F4" w:rsidRDefault="004A46F4" w:rsidP="00B0771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16" w:type="dxa"/>
          </w:tcPr>
          <w:p w14:paraId="11CA489D" w14:textId="77777777" w:rsidR="00C334C1" w:rsidRPr="004A46F4" w:rsidRDefault="00C334C1" w:rsidP="00B0771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334C1" w:rsidRPr="004A46F4" w14:paraId="77B8020A" w14:textId="77777777" w:rsidTr="00B07715">
        <w:trPr>
          <w:trHeight w:val="270"/>
        </w:trPr>
        <w:tc>
          <w:tcPr>
            <w:tcW w:w="1502" w:type="dxa"/>
          </w:tcPr>
          <w:p w14:paraId="5FC3230B" w14:textId="77777777" w:rsidR="00C334C1" w:rsidRPr="004A46F4" w:rsidRDefault="00C334C1" w:rsidP="00B0771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01" w:type="dxa"/>
          </w:tcPr>
          <w:p w14:paraId="5C244A17" w14:textId="77777777" w:rsidR="00C334C1" w:rsidRPr="004A46F4" w:rsidRDefault="00C334C1" w:rsidP="00B0771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803" w:type="dxa"/>
          </w:tcPr>
          <w:p w14:paraId="038B3D85" w14:textId="77777777" w:rsidR="004A46F4" w:rsidRDefault="004A46F4" w:rsidP="004A46F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Desc:</w:t>
            </w:r>
          </w:p>
          <w:p w14:paraId="0FC3C806" w14:textId="77777777" w:rsidR="004A46F4" w:rsidRDefault="004A46F4" w:rsidP="004A46F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4DD4433" w14:textId="77777777" w:rsidR="004A46F4" w:rsidRDefault="004A46F4" w:rsidP="004A46F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Attendees:</w:t>
            </w:r>
          </w:p>
          <w:p w14:paraId="178E574F" w14:textId="77777777" w:rsidR="004A46F4" w:rsidRDefault="004A46F4" w:rsidP="004A46F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AB83210" w14:textId="77777777" w:rsidR="004A46F4" w:rsidRDefault="004A46F4" w:rsidP="004A46F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Agenda:</w:t>
            </w:r>
          </w:p>
          <w:p w14:paraId="773B402D" w14:textId="77777777" w:rsidR="00C334C1" w:rsidRPr="004A46F4" w:rsidRDefault="00C334C1" w:rsidP="00B0771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16" w:type="dxa"/>
          </w:tcPr>
          <w:p w14:paraId="3719E6CC" w14:textId="77777777" w:rsidR="00C334C1" w:rsidRPr="004A46F4" w:rsidRDefault="00C334C1" w:rsidP="00B0771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334C1" w:rsidRPr="004A46F4" w14:paraId="7623A945" w14:textId="77777777" w:rsidTr="00B07715">
        <w:trPr>
          <w:trHeight w:val="270"/>
        </w:trPr>
        <w:tc>
          <w:tcPr>
            <w:tcW w:w="1502" w:type="dxa"/>
          </w:tcPr>
          <w:p w14:paraId="693322FB" w14:textId="77777777" w:rsidR="00C334C1" w:rsidRPr="004A46F4" w:rsidRDefault="00C334C1" w:rsidP="00B0771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01" w:type="dxa"/>
          </w:tcPr>
          <w:p w14:paraId="69D1E002" w14:textId="77777777" w:rsidR="00C334C1" w:rsidRPr="004A46F4" w:rsidRDefault="00C334C1" w:rsidP="00B0771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803" w:type="dxa"/>
          </w:tcPr>
          <w:p w14:paraId="202E005B" w14:textId="77777777" w:rsidR="004A46F4" w:rsidRDefault="004A46F4" w:rsidP="004A46F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Desc:</w:t>
            </w:r>
          </w:p>
          <w:p w14:paraId="1FD076E8" w14:textId="77777777" w:rsidR="004A46F4" w:rsidRDefault="004A46F4" w:rsidP="004A46F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B6E5F93" w14:textId="77777777" w:rsidR="004A46F4" w:rsidRDefault="004A46F4" w:rsidP="004A46F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Attendees:</w:t>
            </w:r>
          </w:p>
          <w:p w14:paraId="74555434" w14:textId="77777777" w:rsidR="004A46F4" w:rsidRDefault="004A46F4" w:rsidP="004A46F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88C4BE0" w14:textId="77777777" w:rsidR="004A46F4" w:rsidRDefault="004A46F4" w:rsidP="004A46F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Agenda:</w:t>
            </w:r>
          </w:p>
          <w:p w14:paraId="338B8AFD" w14:textId="77777777" w:rsidR="00C334C1" w:rsidRPr="004A46F4" w:rsidRDefault="00C334C1" w:rsidP="00B0771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16" w:type="dxa"/>
          </w:tcPr>
          <w:p w14:paraId="0B5FD2B9" w14:textId="77777777" w:rsidR="00C334C1" w:rsidRPr="004A46F4" w:rsidRDefault="00C334C1" w:rsidP="00B0771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50F4C20" w14:textId="6D330F00" w:rsidR="00C334C1" w:rsidRPr="006104E4" w:rsidRDefault="0013706A" w:rsidP="00C334C1">
      <w:pPr>
        <w:rPr>
          <w:color w:val="000000" w:themeColor="text1"/>
        </w:rPr>
      </w:pPr>
      <w:r w:rsidRPr="0013706A">
        <w:rPr>
          <w:color w:val="000000" w:themeColor="text1"/>
        </w:rPr>
        <w:t>(add additional lines if needed)</w:t>
      </w:r>
    </w:p>
    <w:sectPr w:rsidR="00C334C1" w:rsidRPr="006104E4" w:rsidSect="00914F21">
      <w:headerReference w:type="default" r:id="rId13"/>
      <w:footerReference w:type="default" r:id="rId14"/>
      <w:pgSz w:w="12240" w:h="15840"/>
      <w:pgMar w:top="245" w:right="432" w:bottom="245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1458AF" w14:textId="77777777" w:rsidR="0074373C" w:rsidRDefault="0074373C" w:rsidP="00A20356">
      <w:r>
        <w:separator/>
      </w:r>
    </w:p>
  </w:endnote>
  <w:endnote w:type="continuationSeparator" w:id="0">
    <w:p w14:paraId="78FD6892" w14:textId="77777777" w:rsidR="0074373C" w:rsidRDefault="0074373C" w:rsidP="00A203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0C2B9C" w14:textId="42A021A8" w:rsidR="005E2FD7" w:rsidRDefault="005E2FD7">
    <w:pPr>
      <w:pStyle w:val="Footer"/>
    </w:pPr>
    <w:r>
      <w:t>V2 Updated 10/29/2019</w:t>
    </w:r>
  </w:p>
  <w:p w14:paraId="3A72F5B5" w14:textId="77777777" w:rsidR="005E2FD7" w:rsidRDefault="005E2F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E5E013" w14:textId="77777777" w:rsidR="0074373C" w:rsidRDefault="0074373C" w:rsidP="00A20356">
      <w:r>
        <w:separator/>
      </w:r>
    </w:p>
  </w:footnote>
  <w:footnote w:type="continuationSeparator" w:id="0">
    <w:p w14:paraId="0E3A1F4E" w14:textId="77777777" w:rsidR="0074373C" w:rsidRDefault="0074373C" w:rsidP="00A203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0C9B38" w14:textId="77777777" w:rsidR="00B07715" w:rsidRDefault="00B07715" w:rsidP="00A2035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B448AB"/>
    <w:multiLevelType w:val="hybridMultilevel"/>
    <w:tmpl w:val="83A856B6"/>
    <w:lvl w:ilvl="0" w:tplc="CCC2DA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60F178B"/>
    <w:multiLevelType w:val="hybridMultilevel"/>
    <w:tmpl w:val="08C617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6301BE"/>
    <w:multiLevelType w:val="multilevel"/>
    <w:tmpl w:val="1C66F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DE025EB"/>
    <w:multiLevelType w:val="hybridMultilevel"/>
    <w:tmpl w:val="D62CF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2C7B07"/>
    <w:multiLevelType w:val="hybridMultilevel"/>
    <w:tmpl w:val="113EFB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2F799E"/>
    <w:multiLevelType w:val="hybridMultilevel"/>
    <w:tmpl w:val="F1FAB7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1AB1"/>
    <w:rsid w:val="0001341C"/>
    <w:rsid w:val="00044A9D"/>
    <w:rsid w:val="000B6425"/>
    <w:rsid w:val="000D2DC8"/>
    <w:rsid w:val="000F2666"/>
    <w:rsid w:val="001028A3"/>
    <w:rsid w:val="00121AFF"/>
    <w:rsid w:val="0013706A"/>
    <w:rsid w:val="00170986"/>
    <w:rsid w:val="001768AB"/>
    <w:rsid w:val="001939DD"/>
    <w:rsid w:val="002029B8"/>
    <w:rsid w:val="00212333"/>
    <w:rsid w:val="00226A6E"/>
    <w:rsid w:val="00244F26"/>
    <w:rsid w:val="00257B0C"/>
    <w:rsid w:val="002665C4"/>
    <w:rsid w:val="002A2A77"/>
    <w:rsid w:val="002B437C"/>
    <w:rsid w:val="002E1574"/>
    <w:rsid w:val="00317521"/>
    <w:rsid w:val="00334DF5"/>
    <w:rsid w:val="00351211"/>
    <w:rsid w:val="00365200"/>
    <w:rsid w:val="00365898"/>
    <w:rsid w:val="003931D4"/>
    <w:rsid w:val="003A6887"/>
    <w:rsid w:val="003B25C4"/>
    <w:rsid w:val="003F3DBB"/>
    <w:rsid w:val="003F791C"/>
    <w:rsid w:val="0042327B"/>
    <w:rsid w:val="00475BDE"/>
    <w:rsid w:val="0048136D"/>
    <w:rsid w:val="004902F9"/>
    <w:rsid w:val="004A4465"/>
    <w:rsid w:val="004A46F4"/>
    <w:rsid w:val="004D60DF"/>
    <w:rsid w:val="00516B1C"/>
    <w:rsid w:val="00590E6A"/>
    <w:rsid w:val="005C78BA"/>
    <w:rsid w:val="005E2FD7"/>
    <w:rsid w:val="006104E4"/>
    <w:rsid w:val="006404C6"/>
    <w:rsid w:val="00666666"/>
    <w:rsid w:val="00677011"/>
    <w:rsid w:val="00691F39"/>
    <w:rsid w:val="006A5529"/>
    <w:rsid w:val="006A64A2"/>
    <w:rsid w:val="006C482A"/>
    <w:rsid w:val="006D6372"/>
    <w:rsid w:val="007117A8"/>
    <w:rsid w:val="0072317A"/>
    <w:rsid w:val="0074373C"/>
    <w:rsid w:val="00775204"/>
    <w:rsid w:val="00782811"/>
    <w:rsid w:val="007C083F"/>
    <w:rsid w:val="00822603"/>
    <w:rsid w:val="008228CF"/>
    <w:rsid w:val="00822C02"/>
    <w:rsid w:val="00826FCB"/>
    <w:rsid w:val="00840263"/>
    <w:rsid w:val="008701D0"/>
    <w:rsid w:val="008B78E8"/>
    <w:rsid w:val="008D4E8E"/>
    <w:rsid w:val="00914F21"/>
    <w:rsid w:val="009665F0"/>
    <w:rsid w:val="0098277D"/>
    <w:rsid w:val="009B5182"/>
    <w:rsid w:val="009D10E3"/>
    <w:rsid w:val="009E45A7"/>
    <w:rsid w:val="009F2D9C"/>
    <w:rsid w:val="00A10BB3"/>
    <w:rsid w:val="00A20356"/>
    <w:rsid w:val="00A53E91"/>
    <w:rsid w:val="00A553BC"/>
    <w:rsid w:val="00A60570"/>
    <w:rsid w:val="00A864B6"/>
    <w:rsid w:val="00A92F0E"/>
    <w:rsid w:val="00AF0AE9"/>
    <w:rsid w:val="00B07715"/>
    <w:rsid w:val="00B1339E"/>
    <w:rsid w:val="00B3056B"/>
    <w:rsid w:val="00B50D2E"/>
    <w:rsid w:val="00B57E15"/>
    <w:rsid w:val="00B64696"/>
    <w:rsid w:val="00B770EB"/>
    <w:rsid w:val="00B8307F"/>
    <w:rsid w:val="00BA0932"/>
    <w:rsid w:val="00BA3049"/>
    <w:rsid w:val="00BC608A"/>
    <w:rsid w:val="00BC7EF5"/>
    <w:rsid w:val="00C11825"/>
    <w:rsid w:val="00C22448"/>
    <w:rsid w:val="00C234C2"/>
    <w:rsid w:val="00C31B09"/>
    <w:rsid w:val="00C334C1"/>
    <w:rsid w:val="00C45B26"/>
    <w:rsid w:val="00C57FB9"/>
    <w:rsid w:val="00C616BE"/>
    <w:rsid w:val="00C71D66"/>
    <w:rsid w:val="00C93FCE"/>
    <w:rsid w:val="00CD7A89"/>
    <w:rsid w:val="00D56A54"/>
    <w:rsid w:val="00DC10F1"/>
    <w:rsid w:val="00E00296"/>
    <w:rsid w:val="00E02C1B"/>
    <w:rsid w:val="00E07BA1"/>
    <w:rsid w:val="00E275A8"/>
    <w:rsid w:val="00E41AB1"/>
    <w:rsid w:val="00EB0324"/>
    <w:rsid w:val="00EB490F"/>
    <w:rsid w:val="00EC362D"/>
    <w:rsid w:val="00EE0B92"/>
    <w:rsid w:val="00EE38A8"/>
    <w:rsid w:val="00F00451"/>
    <w:rsid w:val="00F06442"/>
    <w:rsid w:val="00F07F76"/>
    <w:rsid w:val="00F1689E"/>
    <w:rsid w:val="00F257C2"/>
    <w:rsid w:val="00F3291F"/>
    <w:rsid w:val="00F3524F"/>
    <w:rsid w:val="00F46CE6"/>
    <w:rsid w:val="00F8238E"/>
    <w:rsid w:val="00FA5799"/>
    <w:rsid w:val="00FD04F8"/>
    <w:rsid w:val="00FD53AC"/>
    <w:rsid w:val="00FE2922"/>
    <w:rsid w:val="00FE3F79"/>
    <w:rsid w:val="00FF6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34E4E5"/>
  <w15:chartTrackingRefBased/>
  <w15:docId w15:val="{C302F632-9BCF-4B69-8121-AFDC51A24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3291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rodfeatureheader">
    <w:name w:val="prodfeatureheader"/>
    <w:basedOn w:val="DefaultParagraphFont"/>
    <w:rsid w:val="00840263"/>
  </w:style>
  <w:style w:type="paragraph" w:styleId="ListParagraph">
    <w:name w:val="List Paragraph"/>
    <w:basedOn w:val="Normal"/>
    <w:uiPriority w:val="34"/>
    <w:qFormat/>
    <w:rsid w:val="00EE38A8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F3291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3291F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F3291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644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644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203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0356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203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0356"/>
    <w:rPr>
      <w:rFonts w:ascii="Times New Roman" w:hAnsi="Times New Roman" w:cs="Times New Roman"/>
      <w:sz w:val="24"/>
      <w:szCs w:val="24"/>
    </w:rPr>
  </w:style>
  <w:style w:type="paragraph" w:customStyle="1" w:styleId="DecimalAligned">
    <w:name w:val="Decimal Aligned"/>
    <w:basedOn w:val="Normal"/>
    <w:uiPriority w:val="40"/>
    <w:qFormat/>
    <w:rsid w:val="00A20356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unhideWhenUsed/>
    <w:rsid w:val="00A20356"/>
    <w:rPr>
      <w:rFonts w:asciiTheme="minorHAnsi" w:eastAsiaTheme="minorEastAsia" w:hAnsiTheme="minorHAns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20356"/>
    <w:rPr>
      <w:rFonts w:eastAsiaTheme="minorEastAsia" w:cs="Times New Roman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sid w:val="00A20356"/>
    <w:rPr>
      <w:i/>
      <w:iCs/>
    </w:rPr>
  </w:style>
  <w:style w:type="table" w:styleId="MediumShading2-Accent5">
    <w:name w:val="Medium Shading 2 Accent 5"/>
    <w:basedOn w:val="TableNormal"/>
    <w:uiPriority w:val="64"/>
    <w:rsid w:val="00A20356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39"/>
    <w:rsid w:val="00A203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FA5799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830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8307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8307F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30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307F"/>
    <w:rPr>
      <w:rFonts w:ascii="Times New Roman" w:hAnsi="Times New Roman" w:cs="Times New Roman"/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22C0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DC10F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dr">
    <w:name w:val="adr"/>
    <w:basedOn w:val="DefaultParagraphFont"/>
    <w:rsid w:val="009B51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16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4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75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82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030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590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239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8574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4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69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07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317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4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1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09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80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94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4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07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43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41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666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8000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4531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6733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0535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50575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0420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4444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54098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4432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5625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743177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230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64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38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62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795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566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8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87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69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19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90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460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98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03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88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53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97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20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81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3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12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4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7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29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8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74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49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49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5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07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0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11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590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7786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393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7131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61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6122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773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8883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701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8248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7736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02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71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40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838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303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79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0678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986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930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19039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0541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86241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69158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384694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54994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002490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73710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33430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191405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46721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960333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22307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41230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38531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756544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70503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258576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06121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237201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10375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61029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476318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88572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118338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16586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80767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84289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318215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58313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97684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56520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923961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11776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76084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858981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58680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936641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97178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32495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83379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918545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66908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091162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59158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5404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6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6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312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4262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692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7375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492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55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852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288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646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423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7072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2329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8494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216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1483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00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036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9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241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6052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9167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7391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21386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430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04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isk.ucmerced.edu/sites/risk.ucmerced.edu/files/documents/uc-fo-13-0194_g28-travel.pdf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ucla.app.box.com/v/AB-1887-requirements-faqs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cla.app.box.com/v/travel-express-quick-referenc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ucmerced.box.com/s/w33lpwbitmms2kac9q4m4vxbeh9bydm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olicy.ucop.edu/doc/3420365/BFB-G-28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30C294-FC62-4E46-A4D1-4C71A3529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585</Words>
  <Characters>2787</Characters>
  <Application>Microsoft Office Word</Application>
  <DocSecurity>0</DocSecurity>
  <Lines>163</Lines>
  <Paragraphs>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Wunker</dc:creator>
  <cp:keywords/>
  <dc:description/>
  <cp:lastModifiedBy>Kent Carpenter</cp:lastModifiedBy>
  <cp:revision>2</cp:revision>
  <cp:lastPrinted>2019-01-17T22:03:00Z</cp:lastPrinted>
  <dcterms:created xsi:type="dcterms:W3CDTF">2019-10-29T23:17:00Z</dcterms:created>
  <dcterms:modified xsi:type="dcterms:W3CDTF">2019-10-29T23:17:00Z</dcterms:modified>
</cp:coreProperties>
</file>